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DB2E1" w14:textId="37AF476D" w:rsidR="00254E63" w:rsidRPr="00254E63" w:rsidRDefault="00254E63" w:rsidP="00254E63">
      <w:pPr>
        <w:overflowPunct w:val="0"/>
        <w:autoSpaceDE w:val="0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/>
          <w:b/>
          <w:bCs/>
        </w:rPr>
      </w:pPr>
      <w:r w:rsidRPr="00254E63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155A74C0" wp14:editId="0AD199AB">
            <wp:simplePos x="0" y="0"/>
            <wp:positionH relativeFrom="column">
              <wp:posOffset>2748915</wp:posOffset>
            </wp:positionH>
            <wp:positionV relativeFrom="paragraph">
              <wp:posOffset>3810</wp:posOffset>
            </wp:positionV>
            <wp:extent cx="428625" cy="66675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04465E" w14:textId="033C899C" w:rsidR="00254E63" w:rsidRDefault="00254E63" w:rsidP="00254E63">
      <w:pPr>
        <w:overflowPunct w:val="0"/>
        <w:autoSpaceDE w:val="0"/>
        <w:spacing w:after="0" w:line="240" w:lineRule="auto"/>
        <w:ind w:firstLine="0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4477DF5E" w14:textId="28072000" w:rsidR="00CB7028" w:rsidRPr="00254E63" w:rsidRDefault="00CB7028" w:rsidP="00CB7028">
      <w:pPr>
        <w:overflowPunct w:val="0"/>
        <w:autoSpaceDE w:val="0"/>
        <w:spacing w:after="0" w:line="240" w:lineRule="auto"/>
        <w:ind w:firstLine="0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B4D3A79" w14:textId="77777777" w:rsidR="00CB7028" w:rsidRDefault="00CB7028" w:rsidP="00254E63">
      <w:pPr>
        <w:overflowPunct w:val="0"/>
        <w:autoSpaceDE w:val="0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0B0C5BD1" w14:textId="4CBD0A9E" w:rsidR="00254E63" w:rsidRPr="00254E63" w:rsidRDefault="00254E63" w:rsidP="00254E63">
      <w:pPr>
        <w:overflowPunct w:val="0"/>
        <w:autoSpaceDE w:val="0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  <w:r w:rsidRPr="00254E63">
        <w:rPr>
          <w:rFonts w:ascii="Times New Roman" w:eastAsia="Times New Roman" w:hAnsi="Times New Roman"/>
          <w:b/>
          <w:bCs/>
          <w:sz w:val="28"/>
          <w:szCs w:val="28"/>
        </w:rPr>
        <w:t>РЕСПУБЛИКА КАРЕЛИЯ</w:t>
      </w:r>
    </w:p>
    <w:p w14:paraId="742B2854" w14:textId="77777777" w:rsidR="00254E63" w:rsidRPr="00254E63" w:rsidRDefault="00254E63" w:rsidP="00254E63">
      <w:pPr>
        <w:overflowPunct w:val="0"/>
        <w:autoSpaceDE w:val="0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36B722B1" w14:textId="77777777" w:rsidR="00254E63" w:rsidRPr="00254E63" w:rsidRDefault="00254E63" w:rsidP="00254E63">
      <w:pPr>
        <w:overflowPunct w:val="0"/>
        <w:autoSpaceDE w:val="0"/>
        <w:spacing w:after="0" w:line="240" w:lineRule="auto"/>
        <w:ind w:hanging="45"/>
        <w:jc w:val="center"/>
        <w:textAlignment w:val="baseline"/>
        <w:rPr>
          <w:rFonts w:ascii="Times New Roman" w:eastAsia="Times New Roman" w:hAnsi="Times New Roman"/>
          <w:b/>
          <w:iCs/>
          <w:spacing w:val="60"/>
          <w:sz w:val="28"/>
          <w:szCs w:val="28"/>
        </w:rPr>
      </w:pPr>
      <w:r w:rsidRPr="00254E63">
        <w:rPr>
          <w:rFonts w:ascii="Times New Roman" w:eastAsia="Times New Roman" w:hAnsi="Times New Roman"/>
          <w:b/>
          <w:bCs/>
          <w:sz w:val="28"/>
          <w:szCs w:val="28"/>
        </w:rPr>
        <w:t>АДМИНИСТРАЦИЯ ПРИОНЕЖСКОГО МУНИЦИПАЛЬНОГО РАЙОНА</w:t>
      </w:r>
    </w:p>
    <w:p w14:paraId="2ABAA3AA" w14:textId="77777777" w:rsidR="00254E63" w:rsidRPr="00254E63" w:rsidRDefault="00254E63" w:rsidP="00254E63">
      <w:pPr>
        <w:overflowPunct w:val="0"/>
        <w:autoSpaceDE w:val="0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/>
          <w:b/>
          <w:iCs/>
          <w:spacing w:val="60"/>
          <w:sz w:val="28"/>
          <w:szCs w:val="28"/>
        </w:rPr>
      </w:pPr>
    </w:p>
    <w:p w14:paraId="55256F8C" w14:textId="3EF85FBA" w:rsidR="00254E63" w:rsidRPr="00254E63" w:rsidRDefault="00254E63" w:rsidP="00254E63">
      <w:pPr>
        <w:overflowPunct w:val="0"/>
        <w:autoSpaceDE w:val="0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Cs/>
          <w:spacing w:val="60"/>
          <w:sz w:val="28"/>
          <w:szCs w:val="28"/>
        </w:rPr>
        <w:t>ПОСТАНОВЛЕНИЕ</w:t>
      </w:r>
    </w:p>
    <w:p w14:paraId="74A8E9FD" w14:textId="77777777" w:rsidR="002C6507" w:rsidRPr="002C6507" w:rsidRDefault="002C6507" w:rsidP="00254E63">
      <w:pPr>
        <w:tabs>
          <w:tab w:val="right" w:pos="9638"/>
        </w:tabs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</w:p>
    <w:p w14:paraId="2CFED3BB" w14:textId="37F41AC3" w:rsidR="002C6507" w:rsidRPr="000608E8" w:rsidRDefault="003A3553" w:rsidP="003A3553">
      <w:pPr>
        <w:tabs>
          <w:tab w:val="right" w:pos="9638"/>
        </w:tabs>
        <w:spacing w:after="0" w:line="360" w:lineRule="auto"/>
        <w:ind w:firstLine="0"/>
        <w:rPr>
          <w:rFonts w:ascii="Times New Roman" w:hAnsi="Times New Roman"/>
          <w:sz w:val="27"/>
          <w:szCs w:val="27"/>
        </w:rPr>
      </w:pPr>
      <w:r w:rsidRPr="000608E8">
        <w:rPr>
          <w:rFonts w:ascii="Times New Roman" w:hAnsi="Times New Roman"/>
          <w:sz w:val="27"/>
          <w:szCs w:val="27"/>
        </w:rPr>
        <w:t>«</w:t>
      </w:r>
      <w:r w:rsidR="005435E5" w:rsidRPr="005435E5">
        <w:rPr>
          <w:rFonts w:ascii="Times New Roman" w:hAnsi="Times New Roman"/>
          <w:sz w:val="27"/>
          <w:szCs w:val="27"/>
          <w:u w:val="single"/>
        </w:rPr>
        <w:t>07</w:t>
      </w:r>
      <w:r w:rsidRPr="000608E8">
        <w:rPr>
          <w:rFonts w:ascii="Times New Roman" w:hAnsi="Times New Roman"/>
          <w:sz w:val="27"/>
          <w:szCs w:val="27"/>
        </w:rPr>
        <w:t>»</w:t>
      </w:r>
      <w:r w:rsidR="005435E5">
        <w:rPr>
          <w:rFonts w:ascii="Times New Roman" w:hAnsi="Times New Roman"/>
          <w:sz w:val="27"/>
          <w:szCs w:val="27"/>
        </w:rPr>
        <w:t xml:space="preserve"> </w:t>
      </w:r>
      <w:r w:rsidR="005435E5" w:rsidRPr="005435E5">
        <w:rPr>
          <w:rFonts w:ascii="Times New Roman" w:hAnsi="Times New Roman"/>
          <w:sz w:val="27"/>
          <w:szCs w:val="27"/>
          <w:u w:val="single"/>
        </w:rPr>
        <w:t>сентября</w:t>
      </w:r>
      <w:r w:rsidR="005435E5">
        <w:rPr>
          <w:rFonts w:ascii="Times New Roman" w:hAnsi="Times New Roman"/>
          <w:sz w:val="27"/>
          <w:szCs w:val="27"/>
        </w:rPr>
        <w:t xml:space="preserve"> </w:t>
      </w:r>
      <w:r w:rsidR="00447587" w:rsidRPr="000608E8">
        <w:rPr>
          <w:rFonts w:ascii="Times New Roman" w:hAnsi="Times New Roman"/>
          <w:sz w:val="27"/>
          <w:szCs w:val="27"/>
        </w:rPr>
        <w:t>2021</w:t>
      </w:r>
      <w:r w:rsidR="002C6507" w:rsidRPr="000608E8">
        <w:rPr>
          <w:rFonts w:ascii="Times New Roman" w:hAnsi="Times New Roman"/>
          <w:sz w:val="27"/>
          <w:szCs w:val="27"/>
        </w:rPr>
        <w:t xml:space="preserve"> г.                                                                       </w:t>
      </w:r>
      <w:r w:rsidR="002C6507" w:rsidRPr="000608E8">
        <w:rPr>
          <w:rFonts w:ascii="Times New Roman" w:hAnsi="Times New Roman"/>
          <w:sz w:val="27"/>
          <w:szCs w:val="27"/>
        </w:rPr>
        <w:tab/>
        <w:t>№</w:t>
      </w:r>
      <w:r w:rsidR="005435E5">
        <w:rPr>
          <w:rFonts w:ascii="Times New Roman" w:hAnsi="Times New Roman"/>
          <w:sz w:val="27"/>
          <w:szCs w:val="27"/>
        </w:rPr>
        <w:t xml:space="preserve"> </w:t>
      </w:r>
      <w:r w:rsidR="005435E5" w:rsidRPr="005435E5">
        <w:rPr>
          <w:rFonts w:ascii="Times New Roman" w:hAnsi="Times New Roman"/>
          <w:sz w:val="27"/>
          <w:szCs w:val="27"/>
          <w:u w:val="single"/>
        </w:rPr>
        <w:t>934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7"/>
      </w:tblGrid>
      <w:tr w:rsidR="002C6507" w:rsidRPr="00E12FD3" w14:paraId="5099E5F1" w14:textId="77777777" w:rsidTr="00D71697">
        <w:trPr>
          <w:trHeight w:val="3746"/>
        </w:trPr>
        <w:tc>
          <w:tcPr>
            <w:tcW w:w="5187" w:type="dxa"/>
            <w:shd w:val="clear" w:color="auto" w:fill="auto"/>
          </w:tcPr>
          <w:p w14:paraId="70864A7E" w14:textId="77777777" w:rsidR="003A3553" w:rsidRPr="00E12FD3" w:rsidRDefault="003A3553" w:rsidP="002C6507">
            <w:pPr>
              <w:spacing w:after="0" w:line="100" w:lineRule="atLeast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14:paraId="6C994FDE" w14:textId="4F24AC88" w:rsidR="002C6507" w:rsidRPr="00E12FD3" w:rsidRDefault="00D71697" w:rsidP="00D71697">
            <w:pPr>
              <w:spacing w:after="0" w:line="240" w:lineRule="auto"/>
              <w:ind w:left="-28" w:right="108" w:firstLine="0"/>
              <w:rPr>
                <w:sz w:val="28"/>
                <w:szCs w:val="28"/>
              </w:rPr>
            </w:pPr>
            <w:r w:rsidRPr="00E12FD3">
              <w:rPr>
                <w:rFonts w:ascii="Times New Roman" w:hAnsi="Times New Roman"/>
                <w:sz w:val="28"/>
                <w:szCs w:val="28"/>
              </w:rPr>
              <w:t xml:space="preserve">Об установлении требований к </w:t>
            </w:r>
            <w:r w:rsidR="0016617E">
              <w:rPr>
                <w:rFonts w:ascii="Times New Roman" w:hAnsi="Times New Roman"/>
                <w:sz w:val="28"/>
                <w:szCs w:val="28"/>
              </w:rPr>
              <w:t>п</w:t>
            </w:r>
            <w:r w:rsidRPr="00E12FD3">
              <w:rPr>
                <w:rFonts w:ascii="Times New Roman" w:hAnsi="Times New Roman"/>
                <w:sz w:val="28"/>
                <w:szCs w:val="28"/>
              </w:rPr>
              <w:t>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      </w:r>
            <w:r w:rsidR="00E12FD3" w:rsidRPr="00E12FD3">
              <w:rPr>
                <w:rFonts w:ascii="Times New Roman" w:hAnsi="Times New Roman"/>
                <w:sz w:val="28"/>
                <w:szCs w:val="28"/>
              </w:rPr>
              <w:t xml:space="preserve"> (в том числе к перечню сведений, периодичности, форме и месту их предоставления, периодичности, форме и месту размещения информации)</w:t>
            </w:r>
          </w:p>
        </w:tc>
      </w:tr>
    </w:tbl>
    <w:p w14:paraId="3EB08776" w14:textId="77777777" w:rsidR="002C6507" w:rsidRPr="00E12FD3" w:rsidRDefault="002C6507" w:rsidP="002C6507">
      <w:pPr>
        <w:overflowPunct w:val="0"/>
        <w:autoSpaceDE w:val="0"/>
        <w:spacing w:after="0" w:line="360" w:lineRule="auto"/>
        <w:ind w:firstLine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FD87A3F" w14:textId="6C662164" w:rsidR="00D71697" w:rsidRPr="00E12FD3" w:rsidRDefault="00D71697" w:rsidP="00D71697">
      <w:pPr>
        <w:overflowPunct w:val="0"/>
        <w:autoSpaceDE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12FD3">
        <w:rPr>
          <w:rFonts w:ascii="Times New Roman" w:hAnsi="Times New Roman"/>
          <w:sz w:val="28"/>
          <w:szCs w:val="28"/>
        </w:rPr>
        <w:t>В соответствии с частью 6 статьи 91.14 Жилищного кодекса Российской Федерации, Устав</w:t>
      </w:r>
      <w:r w:rsidR="00232A17">
        <w:rPr>
          <w:rFonts w:ascii="Times New Roman" w:hAnsi="Times New Roman"/>
          <w:sz w:val="28"/>
          <w:szCs w:val="28"/>
        </w:rPr>
        <w:t>ом</w:t>
      </w:r>
      <w:r w:rsidRPr="00E12FD3">
        <w:rPr>
          <w:rFonts w:ascii="Times New Roman" w:hAnsi="Times New Roman"/>
          <w:sz w:val="28"/>
          <w:szCs w:val="28"/>
        </w:rPr>
        <w:t xml:space="preserve"> </w:t>
      </w:r>
      <w:bookmarkStart w:id="0" w:name="_Hlk75166970"/>
      <w:r w:rsidRPr="00E12FD3">
        <w:rPr>
          <w:rFonts w:ascii="Times New Roman" w:hAnsi="Times New Roman"/>
          <w:sz w:val="28"/>
          <w:szCs w:val="28"/>
        </w:rPr>
        <w:t>Администрации Прионежского муниципального района</w:t>
      </w:r>
      <w:bookmarkEnd w:id="0"/>
    </w:p>
    <w:p w14:paraId="417F1E31" w14:textId="77777777" w:rsidR="000608E8" w:rsidRPr="00E12FD3" w:rsidRDefault="000608E8" w:rsidP="00D71697">
      <w:pPr>
        <w:overflowPunct w:val="0"/>
        <w:autoSpaceDE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0873FA97" w14:textId="44B61E02" w:rsidR="00D71697" w:rsidRPr="00E12FD3" w:rsidRDefault="00D71697" w:rsidP="00D71697">
      <w:pPr>
        <w:overflowPunct w:val="0"/>
        <w:autoSpaceDE w:val="0"/>
        <w:spacing w:after="0" w:line="240" w:lineRule="auto"/>
        <w:ind w:firstLine="717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E12FD3">
        <w:rPr>
          <w:rFonts w:ascii="Times New Roman" w:hAnsi="Times New Roman"/>
          <w:sz w:val="28"/>
          <w:szCs w:val="28"/>
        </w:rPr>
        <w:t xml:space="preserve"> ПОСТАНОВЛЯЕТ:</w:t>
      </w:r>
    </w:p>
    <w:p w14:paraId="19AA1543" w14:textId="77777777" w:rsidR="000608E8" w:rsidRPr="00E12FD3" w:rsidRDefault="000608E8" w:rsidP="00D71697">
      <w:pPr>
        <w:overflowPunct w:val="0"/>
        <w:autoSpaceDE w:val="0"/>
        <w:spacing w:after="0" w:line="240" w:lineRule="auto"/>
        <w:ind w:firstLine="717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14:paraId="64613132" w14:textId="442DC0AD" w:rsidR="00D71697" w:rsidRPr="0016617E" w:rsidRDefault="00D71697" w:rsidP="0016617E">
      <w:pPr>
        <w:pStyle w:val="a5"/>
        <w:numPr>
          <w:ilvl w:val="0"/>
          <w:numId w:val="1"/>
        </w:numPr>
        <w:overflowPunct w:val="0"/>
        <w:autoSpaceDE w:val="0"/>
        <w:spacing w:after="0" w:line="240" w:lineRule="auto"/>
        <w:ind w:left="142" w:firstLine="57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617E">
        <w:rPr>
          <w:rFonts w:ascii="Times New Roman" w:hAnsi="Times New Roman"/>
          <w:sz w:val="28"/>
          <w:szCs w:val="28"/>
        </w:rPr>
        <w:t>Утвердить прилагаемые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E12FD3" w:rsidRPr="0016617E">
        <w:rPr>
          <w:sz w:val="28"/>
          <w:szCs w:val="28"/>
        </w:rPr>
        <w:t xml:space="preserve"> </w:t>
      </w:r>
      <w:r w:rsidR="00E12FD3" w:rsidRPr="0016617E">
        <w:rPr>
          <w:rFonts w:ascii="Times New Roman" w:hAnsi="Times New Roman"/>
          <w:sz w:val="28"/>
          <w:szCs w:val="28"/>
        </w:rPr>
        <w:t>(в том числе к перечню сведений, периодичности, форме и месту их предоставления, периодичности, форме и месту размещения информации)</w:t>
      </w:r>
      <w:r w:rsidRPr="0016617E">
        <w:rPr>
          <w:rFonts w:ascii="Times New Roman" w:hAnsi="Times New Roman"/>
          <w:sz w:val="28"/>
          <w:szCs w:val="28"/>
        </w:rPr>
        <w:t>.</w:t>
      </w:r>
    </w:p>
    <w:p w14:paraId="1B7720B0" w14:textId="7E20426D" w:rsidR="0016617E" w:rsidRPr="0016617E" w:rsidRDefault="0016617E" w:rsidP="0016617E">
      <w:pPr>
        <w:pStyle w:val="a5"/>
        <w:numPr>
          <w:ilvl w:val="0"/>
          <w:numId w:val="1"/>
        </w:numPr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6617E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опубликованию.</w:t>
      </w:r>
    </w:p>
    <w:p w14:paraId="7FA929CC" w14:textId="2B2E2911" w:rsidR="00D71697" w:rsidRPr="00E12FD3" w:rsidRDefault="0016617E" w:rsidP="00D71697">
      <w:pPr>
        <w:overflowPunct w:val="0"/>
        <w:autoSpaceDE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D71697" w:rsidRPr="00E12FD3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</w:t>
      </w:r>
      <w:r w:rsidR="00D71697" w:rsidRPr="00E12FD3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14:paraId="758C4DE7" w14:textId="461CA5E0" w:rsidR="003A3553" w:rsidRPr="00E12FD3" w:rsidRDefault="0016617E" w:rsidP="00D71697">
      <w:pPr>
        <w:overflowPunct w:val="0"/>
        <w:autoSpaceDE w:val="0"/>
        <w:spacing w:after="0" w:line="240" w:lineRule="auto"/>
        <w:ind w:firstLine="71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71697" w:rsidRPr="00E12FD3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Прионежского муниципального района.</w:t>
      </w:r>
    </w:p>
    <w:p w14:paraId="0607CD93" w14:textId="77777777" w:rsidR="00D71697" w:rsidRPr="00E12FD3" w:rsidRDefault="00D71697" w:rsidP="00D71697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0F59F67E" w14:textId="77777777" w:rsidR="00D71697" w:rsidRPr="00E12FD3" w:rsidRDefault="00D71697" w:rsidP="00D71697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14:paraId="6CC9FFBE" w14:textId="7466305B" w:rsidR="002C6507" w:rsidRPr="00E12FD3" w:rsidRDefault="002C6507" w:rsidP="00D71697">
      <w:p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E12FD3">
        <w:rPr>
          <w:rFonts w:ascii="Times New Roman" w:hAnsi="Times New Roman"/>
          <w:sz w:val="28"/>
          <w:szCs w:val="28"/>
        </w:rPr>
        <w:t>Глава Администрации</w:t>
      </w:r>
    </w:p>
    <w:p w14:paraId="4BBD9E09" w14:textId="2CFE5959" w:rsidR="00447587" w:rsidRPr="00E12FD3" w:rsidRDefault="002C6507" w:rsidP="000608E8">
      <w:pPr>
        <w:tabs>
          <w:tab w:val="right" w:pos="9639"/>
        </w:tabs>
        <w:spacing w:after="0" w:line="240" w:lineRule="auto"/>
        <w:ind w:right="-1" w:firstLine="0"/>
        <w:jc w:val="both"/>
        <w:rPr>
          <w:rFonts w:ascii="Times New Roman" w:hAnsi="Times New Roman"/>
          <w:sz w:val="28"/>
          <w:szCs w:val="28"/>
        </w:rPr>
      </w:pPr>
      <w:r w:rsidRPr="00E12FD3">
        <w:rPr>
          <w:rFonts w:ascii="Times New Roman" w:hAnsi="Times New Roman"/>
          <w:sz w:val="28"/>
          <w:szCs w:val="28"/>
        </w:rPr>
        <w:t xml:space="preserve">Прионежского муниципального района                                          </w:t>
      </w:r>
      <w:r w:rsidR="00447587" w:rsidRPr="00E12FD3">
        <w:rPr>
          <w:rFonts w:ascii="Times New Roman" w:hAnsi="Times New Roman"/>
          <w:sz w:val="28"/>
          <w:szCs w:val="28"/>
        </w:rPr>
        <w:t xml:space="preserve">  </w:t>
      </w:r>
      <w:r w:rsidRPr="00E12FD3">
        <w:rPr>
          <w:rFonts w:ascii="Times New Roman" w:hAnsi="Times New Roman"/>
          <w:sz w:val="28"/>
          <w:szCs w:val="28"/>
        </w:rPr>
        <w:t xml:space="preserve"> Г.Н. </w:t>
      </w:r>
      <w:proofErr w:type="spellStart"/>
      <w:r w:rsidRPr="00E12FD3">
        <w:rPr>
          <w:rFonts w:ascii="Times New Roman" w:hAnsi="Times New Roman"/>
          <w:sz w:val="28"/>
          <w:szCs w:val="28"/>
        </w:rPr>
        <w:t>Шемет</w:t>
      </w:r>
      <w:proofErr w:type="spellEnd"/>
    </w:p>
    <w:p w14:paraId="7942D1EA" w14:textId="7846A0EA" w:rsidR="00933E3D" w:rsidRDefault="00933E3D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8982D77" w14:textId="1114FCD5" w:rsidR="00E12FD3" w:rsidRDefault="00E12FD3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343F9B" w14:textId="08792169" w:rsidR="00E12FD3" w:rsidRDefault="00E12FD3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A03759D" w14:textId="61C3D1EA" w:rsidR="00E12FD3" w:rsidRDefault="00E12FD3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058DB98" w14:textId="5BED2B09" w:rsidR="00E12FD3" w:rsidRDefault="00E12FD3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498E9C9" w14:textId="694DA4F9" w:rsidR="00E12FD3" w:rsidRDefault="00E12FD3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2BEE64E" w14:textId="50963638" w:rsidR="00E12FD3" w:rsidRDefault="00E12FD3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DAAF429" w14:textId="12659F5D" w:rsidR="00E12FD3" w:rsidRDefault="00E12FD3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F9F7DC9" w14:textId="04A98168" w:rsidR="00E12FD3" w:rsidRDefault="00E12FD3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5D63025" w14:textId="3057B375" w:rsidR="00E12FD3" w:rsidRDefault="00E12FD3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F8C5B55" w14:textId="36989ED3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11E16B" w14:textId="01017468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FDB658A" w14:textId="0ED33BF9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8B08075" w14:textId="063CE528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92FE6D3" w14:textId="6DB72ECD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78B5BDF" w14:textId="285034FB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80D5927" w14:textId="2321EA16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71E1B51" w14:textId="090ADDA7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0E60060" w14:textId="12A918E7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C2D07F8" w14:textId="6697A752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2FADE83" w14:textId="4D372CBE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8BC571A" w14:textId="4C6677BB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20C215F" w14:textId="7668E438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10826B7" w14:textId="20C20363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E08BCB0" w14:textId="403B8FF8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80EE360" w14:textId="7E35C23F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F69EC0F" w14:textId="4D920158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54A7D95" w14:textId="45C0BD8E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E34D751" w14:textId="1C34F307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65C1AA7" w14:textId="06773A9C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7102028" w14:textId="30AE5BD3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C057775" w14:textId="68C49A1E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9597033" w14:textId="573245AB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EA7959A" w14:textId="3E22FEAD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5F91027F" w14:textId="59199F32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46FD31EE" w14:textId="7A715F75" w:rsidR="0016617E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A681033" w14:textId="27EF5A5F" w:rsidR="0016617E" w:rsidRPr="0016617E" w:rsidRDefault="0016617E" w:rsidP="0016617E">
      <w:pPr>
        <w:pStyle w:val="a6"/>
        <w:ind w:firstLine="0"/>
        <w:rPr>
          <w:rFonts w:ascii="Times New Roman" w:hAnsi="Times New Roman"/>
          <w:sz w:val="24"/>
          <w:szCs w:val="24"/>
        </w:rPr>
      </w:pPr>
      <w:r w:rsidRPr="003803B3">
        <w:rPr>
          <w:rFonts w:ascii="Times New Roman" w:hAnsi="Times New Roman"/>
          <w:sz w:val="24"/>
          <w:szCs w:val="24"/>
        </w:rPr>
        <w:t xml:space="preserve">Дело – 1, </w:t>
      </w:r>
      <w:r>
        <w:rPr>
          <w:rFonts w:ascii="Times New Roman" w:hAnsi="Times New Roman"/>
          <w:sz w:val="24"/>
          <w:szCs w:val="24"/>
        </w:rPr>
        <w:t xml:space="preserve">ОУД – 1, </w:t>
      </w:r>
      <w:r w:rsidRPr="003803B3">
        <w:rPr>
          <w:rFonts w:ascii="Times New Roman" w:hAnsi="Times New Roman"/>
          <w:sz w:val="24"/>
          <w:szCs w:val="24"/>
        </w:rPr>
        <w:t>отдел ЖКХ – 1</w:t>
      </w:r>
    </w:p>
    <w:p w14:paraId="679C0A39" w14:textId="3D28E541" w:rsidR="00D71697" w:rsidRPr="00D71697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Приложение</w:t>
      </w:r>
      <w:r w:rsidR="00D71697" w:rsidRPr="00D716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0DF8F634" w14:textId="613EE9A5" w:rsidR="00D71697" w:rsidRDefault="0016617E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="00D71697" w:rsidRPr="00D71697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="00D716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71697" w:rsidRPr="00D716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</w:p>
    <w:p w14:paraId="68412261" w14:textId="6C9AE967" w:rsidR="00D71697" w:rsidRPr="00D71697" w:rsidRDefault="00D71697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1697">
        <w:rPr>
          <w:rFonts w:ascii="Times New Roman" w:eastAsia="Times New Roman" w:hAnsi="Times New Roman"/>
          <w:bCs/>
          <w:sz w:val="28"/>
          <w:szCs w:val="28"/>
          <w:lang w:eastAsia="ru-RU"/>
        </w:rPr>
        <w:t>Прионежского муниципального района</w:t>
      </w:r>
    </w:p>
    <w:p w14:paraId="25D0DA87" w14:textId="4C9710FA" w:rsidR="00D71697" w:rsidRPr="00D71697" w:rsidRDefault="00D71697" w:rsidP="00D71697">
      <w:pPr>
        <w:shd w:val="clear" w:color="auto" w:fill="FFFFFF"/>
        <w:suppressAutoHyphens w:val="0"/>
        <w:spacing w:after="0" w:line="240" w:lineRule="auto"/>
        <w:ind w:firstLine="0"/>
        <w:jc w:val="right"/>
        <w:textAlignment w:val="baseline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1697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_________2021 года №_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Pr="00D71697">
        <w:rPr>
          <w:rFonts w:ascii="Times New Roman" w:eastAsia="Times New Roman" w:hAnsi="Times New Roman"/>
          <w:bCs/>
          <w:sz w:val="28"/>
          <w:szCs w:val="28"/>
          <w:lang w:eastAsia="ru-RU"/>
        </w:rPr>
        <w:t>_</w:t>
      </w:r>
    </w:p>
    <w:p w14:paraId="585C271C" w14:textId="77777777" w:rsidR="00D71697" w:rsidRPr="00D71697" w:rsidRDefault="00D71697" w:rsidP="00D71697">
      <w:pPr>
        <w:shd w:val="clear" w:color="auto" w:fill="FFFFFF"/>
        <w:suppressAutoHyphens w:val="0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55549B" w14:textId="77777777" w:rsidR="00D71697" w:rsidRPr="00D71697" w:rsidRDefault="00D71697" w:rsidP="00D71697">
      <w:pPr>
        <w:shd w:val="clear" w:color="auto" w:fill="FFFFFF"/>
        <w:suppressAutoHyphens w:val="0"/>
        <w:spacing w:after="0" w:line="240" w:lineRule="auto"/>
        <w:ind w:firstLine="0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AA5CA2" w14:textId="77777777" w:rsidR="00933E3D" w:rsidRDefault="00933E3D" w:rsidP="00933E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</w:t>
      </w:r>
    </w:p>
    <w:p w14:paraId="6BB0A39E" w14:textId="7A9E9268" w:rsidR="00933E3D" w:rsidRDefault="00933E3D" w:rsidP="00933E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E12FD3" w:rsidRPr="00E12FD3">
        <w:t xml:space="preserve"> </w:t>
      </w:r>
      <w:r w:rsidR="00E12FD3" w:rsidRPr="00E12FD3">
        <w:rPr>
          <w:rFonts w:ascii="Times New Roman" w:eastAsia="Times New Roman" w:hAnsi="Times New Roman"/>
          <w:sz w:val="28"/>
          <w:szCs w:val="28"/>
          <w:lang w:eastAsia="ru-RU"/>
        </w:rPr>
        <w:t>(в том числе к перечню сведений, периодичности, форме и месту их предоставления, периодичности, форме и месту размещения информации)</w:t>
      </w:r>
    </w:p>
    <w:p w14:paraId="7281D7DC" w14:textId="77777777" w:rsidR="00933E3D" w:rsidRDefault="00933E3D" w:rsidP="00933E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430FAD" w14:textId="77777777" w:rsidR="00933E3D" w:rsidRDefault="00933E3D" w:rsidP="00933E3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BD4A51" w14:textId="28BE7D4A" w:rsidR="00933E3D" w:rsidRDefault="00933E3D" w:rsidP="0093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Настоящие 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="00E12FD3" w:rsidRPr="00E12FD3">
        <w:t xml:space="preserve"> </w:t>
      </w:r>
      <w:r w:rsidR="00E12FD3" w:rsidRPr="00E12FD3">
        <w:rPr>
          <w:rFonts w:ascii="Times New Roman" w:eastAsia="Times New Roman" w:hAnsi="Times New Roman"/>
          <w:sz w:val="28"/>
          <w:szCs w:val="28"/>
          <w:lang w:eastAsia="ru-RU"/>
        </w:rPr>
        <w:t>(в том числе к перечню сведений, периодичности, форме и месту их предоставления, периодичности, форме и месту размещения информации)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D909F9" w14:textId="43D545D1" w:rsidR="00933E3D" w:rsidRDefault="00933E3D" w:rsidP="00FE5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Наймодатели по договорам найма жилых помещений жилищного фонда социального использования (далее </w:t>
      </w:r>
      <w:r w:rsidR="00FE5E2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наймодатель), предоставляющие или имеющие намерение предоставлять на территории </w:t>
      </w:r>
      <w:r w:rsidRPr="00933E3D">
        <w:rPr>
          <w:rFonts w:ascii="Times New Roman" w:eastAsia="Times New Roman" w:hAnsi="Times New Roman"/>
          <w:bCs/>
          <w:sz w:val="28"/>
          <w:szCs w:val="28"/>
          <w:lang w:eastAsia="ru-RU"/>
        </w:rPr>
        <w:t>Прионежского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жилые помещения по указанному основанию, должны представлять в Администраци</w:t>
      </w:r>
      <w:r w:rsidR="00E12FD3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33E3D">
        <w:rPr>
          <w:rFonts w:ascii="Times New Roman" w:eastAsia="Times New Roman" w:hAnsi="Times New Roman"/>
          <w:sz w:val="28"/>
          <w:szCs w:val="28"/>
          <w:lang w:eastAsia="ru-RU"/>
        </w:rPr>
        <w:t>Прионежского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3A607BBC" w14:textId="10949181" w:rsidR="00933E3D" w:rsidRDefault="00933E3D" w:rsidP="00FE5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сведения о наймодателе </w:t>
      </w:r>
      <w:r w:rsidR="00FE5E2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наименование, место нахождения, контактная информация, режим работы;</w:t>
      </w:r>
    </w:p>
    <w:p w14:paraId="2277B2E4" w14:textId="77777777" w:rsidR="00933E3D" w:rsidRDefault="00933E3D" w:rsidP="0093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сведения об общем количестве жилых помещений, которые могут быть предоставлены наймодателем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14:paraId="65169544" w14:textId="77777777" w:rsidR="00933E3D" w:rsidRDefault="00933E3D" w:rsidP="0093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Указанная в пункте 2 настоящих Требований информация представляется наймодателями:</w:t>
      </w:r>
    </w:p>
    <w:p w14:paraId="2E6933A3" w14:textId="2D13EE59" w:rsidR="00933E3D" w:rsidRDefault="00933E3D" w:rsidP="00FE5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в первый раз </w:t>
      </w:r>
      <w:r w:rsidR="00FE5E2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30 календарных дней со дня учета в муниципальном реестре наемных домов социального использования:</w:t>
      </w:r>
    </w:p>
    <w:p w14:paraId="14EEB734" w14:textId="77777777" w:rsidR="00933E3D" w:rsidRDefault="00933E3D" w:rsidP="0093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14:paraId="24F70834" w14:textId="77777777" w:rsidR="00933E3D" w:rsidRDefault="00933E3D" w:rsidP="0093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14:paraId="34028337" w14:textId="7E687AD1" w:rsidR="00933E3D" w:rsidRDefault="00933E3D" w:rsidP="00FE5E2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в последующем </w:t>
      </w:r>
      <w:r w:rsidR="00FE5E28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одного рабочего дня, следующего за днем изменения такой информации.</w:t>
      </w:r>
    </w:p>
    <w:p w14:paraId="5F70A407" w14:textId="3E4ED059" w:rsidR="00933E3D" w:rsidRDefault="00933E3D" w:rsidP="0093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Информация, указанная в пункте 2 настоящих Требований, представляется наймодателем в </w:t>
      </w:r>
      <w:r w:rsidRPr="00933E3D">
        <w:rPr>
          <w:rFonts w:ascii="Times New Roman" w:eastAsia="Times New Roman" w:hAnsi="Times New Roman"/>
          <w:iCs/>
          <w:sz w:val="28"/>
          <w:szCs w:val="28"/>
          <w:lang w:eastAsia="ru-RU"/>
        </w:rPr>
        <w:t>Администраци</w:t>
      </w:r>
      <w:r w:rsidR="00E12FD3">
        <w:rPr>
          <w:rFonts w:ascii="Times New Roman" w:eastAsia="Times New Roman" w:hAnsi="Times New Roman"/>
          <w:iCs/>
          <w:sz w:val="28"/>
          <w:szCs w:val="28"/>
          <w:lang w:eastAsia="ru-RU"/>
        </w:rPr>
        <w:t>ю</w:t>
      </w:r>
      <w:r w:rsidRPr="00933E3D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Прионежского муниципального района</w:t>
      </w:r>
      <w:r w:rsidRPr="00933E3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бумажном носителе и электронном носителе CD-ROM в формате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MicrosoftWordforWindows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форме, установленной </w:t>
      </w:r>
      <w:r w:rsidRPr="00933E3D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B114E1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933E3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Прионежского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F519295" w14:textId="098E0348" w:rsidR="00933E3D" w:rsidRDefault="00933E3D" w:rsidP="0093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размещается </w:t>
      </w:r>
      <w:r w:rsidR="00FE5E28" w:rsidRPr="00FE5E28">
        <w:rPr>
          <w:rFonts w:ascii="Times New Roman" w:eastAsia="Times New Roman" w:hAnsi="Times New Roman"/>
          <w:sz w:val="28"/>
          <w:szCs w:val="28"/>
          <w:lang w:eastAsia="ru-RU"/>
        </w:rPr>
        <w:t>Администраци</w:t>
      </w:r>
      <w:r w:rsidR="00E12FD3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FE5E28" w:rsidRPr="00FE5E2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Прионежского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7714980" w14:textId="2820A891" w:rsidR="00933E3D" w:rsidRDefault="00933E3D" w:rsidP="0093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на официальном сайте </w:t>
      </w:r>
      <w:r w:rsidR="00FE5E28" w:rsidRPr="00FE5E2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Прионежского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сети Интернет (</w:t>
      </w:r>
      <w:r w:rsidR="00FE5E28" w:rsidRPr="00FE5E28">
        <w:rPr>
          <w:rFonts w:ascii="Times New Roman" w:eastAsia="Times New Roman" w:hAnsi="Times New Roman"/>
          <w:iCs/>
          <w:sz w:val="28"/>
          <w:szCs w:val="28"/>
          <w:lang w:eastAsia="ru-RU"/>
        </w:rPr>
        <w:t>http://prionego.ru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501D9894" w14:textId="07EF8881" w:rsidR="00933E3D" w:rsidRDefault="00933E3D" w:rsidP="0093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на информационных стендах в помещении </w:t>
      </w:r>
      <w:r w:rsidR="00FE5E28" w:rsidRPr="00FE5E2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Прионежского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14:paraId="1A7340F5" w14:textId="40C70275" w:rsidR="00933E3D" w:rsidRDefault="00933E3D" w:rsidP="0093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Указанная в пункте 2 настоящих Требований информация должна обновляться на сайте и стендах, указанных в пункте </w:t>
      </w:r>
      <w:r w:rsidR="00E12FD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Требований, один раз в квартал при наличии изменений.</w:t>
      </w:r>
    </w:p>
    <w:p w14:paraId="528FACA7" w14:textId="77777777" w:rsidR="00933E3D" w:rsidRDefault="00933E3D" w:rsidP="0093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Информация, указанная в пункте 2 настоящих Требований, может размещаться наймодателем на его сайте в сети Интернет.</w:t>
      </w:r>
    </w:p>
    <w:p w14:paraId="6CDF5E9A" w14:textId="77777777" w:rsidR="00933E3D" w:rsidRDefault="00933E3D" w:rsidP="0093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Информация, указанная в пункте 2 настоящих Требований, должна размещаться на информационных стендах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рабочего дня, следующего за днем изменения такой информации.</w:t>
      </w:r>
    </w:p>
    <w:p w14:paraId="503D3547" w14:textId="77777777" w:rsidR="00933E3D" w:rsidRDefault="00933E3D" w:rsidP="0093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2 настоящих Требований, наймодатель обязан:</w:t>
      </w:r>
    </w:p>
    <w:p w14:paraId="5731BE08" w14:textId="22E5E012" w:rsidR="00933E3D" w:rsidRDefault="00933E3D" w:rsidP="0093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при письменном обращении - направить письменный ответ в порядке и сроки, указанные в пунктах </w:t>
      </w:r>
      <w:r w:rsidR="00E12FD3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- 1</w:t>
      </w:r>
      <w:r w:rsidR="00E12FD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настоящих Требований;</w:t>
      </w:r>
    </w:p>
    <w:p w14:paraId="2A541F8F" w14:textId="77777777" w:rsidR="00933E3D" w:rsidRDefault="00933E3D" w:rsidP="0093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при устном обращении в помещении такого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14:paraId="784B84F1" w14:textId="77777777" w:rsidR="00933E3D" w:rsidRDefault="00933E3D" w:rsidP="0093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при устном обращении по телефону - дать ответ непосредственно после обращения;</w:t>
      </w:r>
    </w:p>
    <w:p w14:paraId="04380325" w14:textId="72C45557" w:rsidR="00933E3D" w:rsidRDefault="00933E3D" w:rsidP="0093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г) при</w:t>
      </w:r>
      <w:r w:rsidR="00FE5E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запросе в электронной форме (по электронной почте) - в течение 10 рабочих дней со дня поступления запроса. При этом ответ на запрос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электронном виде направляется по электронной почте и должен содержать текст запроса гражданина, запрашиваемую информацию в объеме, указанном в пункте 2 настоящих Требований, фамилию, имя, отчество и должность сотрудника наймодателя, направляющего информацию заявителю.</w:t>
      </w:r>
    </w:p>
    <w:p w14:paraId="73DD6400" w14:textId="77777777" w:rsidR="00933E3D" w:rsidRDefault="00933E3D" w:rsidP="0093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 Предоставление информации по письменному запросу осуществляется наймодателем в течение 10 рабочих дней со дня его поступления посредством направления почтового отправления в адрес гражданина, либо выдачи запрашиваемой информации лично гражданину по месту нахождения наймодателя, либо направления информации на адрес электронной почты гражданина в случае указания такого адреса в запросе.</w:t>
      </w:r>
    </w:p>
    <w:p w14:paraId="0F5251BC" w14:textId="77777777" w:rsidR="00933E3D" w:rsidRDefault="00933E3D" w:rsidP="0093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11. В письменном запросе, подписанном гражданином, указываются наймодатель, в адрес которого направляется запрос, фамилия, имя и отчество гражданина, излагается суть заявления, а также в случае направления письменного запроса наймодателю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14:paraId="29D527F9" w14:textId="77777777" w:rsidR="00933E3D" w:rsidRDefault="00933E3D" w:rsidP="0093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12. Письменный запрос, поступивший в адрес наймодателя, подлежит регистрации в день его поступления с присвоением ему регистрационного номера и проставлением штампа соответствующего наймодателя.</w:t>
      </w:r>
    </w:p>
    <w:p w14:paraId="17B9D205" w14:textId="716B421D" w:rsidR="00BA6BC2" w:rsidRPr="00933E3D" w:rsidRDefault="00933E3D" w:rsidP="00933E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 Принятые в электронном виде запросы, а также полученные письменные запросы и копии ответов гражданам хранятся наймодателем на электронном и бумажном носителях не менее 5 лет.</w:t>
      </w:r>
    </w:p>
    <w:p w14:paraId="249DC698" w14:textId="53D87F52" w:rsidR="00197A5A" w:rsidRDefault="00197A5A" w:rsidP="00D71697">
      <w:pPr>
        <w:ind w:hanging="142"/>
        <w:jc w:val="center"/>
      </w:pPr>
    </w:p>
    <w:p w14:paraId="33995F48" w14:textId="1DE9159D" w:rsidR="00197A5A" w:rsidRDefault="00197A5A" w:rsidP="00D71697">
      <w:pPr>
        <w:ind w:hanging="142"/>
        <w:jc w:val="center"/>
      </w:pPr>
    </w:p>
    <w:p w14:paraId="11EEF451" w14:textId="171F7775" w:rsidR="00197A5A" w:rsidRDefault="00197A5A" w:rsidP="00D71697">
      <w:pPr>
        <w:ind w:hanging="142"/>
        <w:jc w:val="center"/>
      </w:pPr>
    </w:p>
    <w:p w14:paraId="2D36878A" w14:textId="1FFA9047" w:rsidR="00197A5A" w:rsidRDefault="00197A5A" w:rsidP="00D71697">
      <w:pPr>
        <w:ind w:hanging="142"/>
        <w:jc w:val="center"/>
      </w:pPr>
    </w:p>
    <w:p w14:paraId="6A7DB0C8" w14:textId="72F3E350" w:rsidR="00197A5A" w:rsidRDefault="00197A5A" w:rsidP="00D71697">
      <w:pPr>
        <w:ind w:hanging="142"/>
        <w:jc w:val="center"/>
      </w:pPr>
    </w:p>
    <w:p w14:paraId="11645B2B" w14:textId="520A31B3" w:rsidR="00197A5A" w:rsidRDefault="00197A5A" w:rsidP="00D71697">
      <w:pPr>
        <w:ind w:hanging="142"/>
        <w:jc w:val="center"/>
      </w:pPr>
    </w:p>
    <w:p w14:paraId="6C2178E4" w14:textId="5B27AD00" w:rsidR="00197A5A" w:rsidRDefault="00197A5A" w:rsidP="00D71697">
      <w:pPr>
        <w:ind w:hanging="142"/>
        <w:jc w:val="center"/>
      </w:pPr>
    </w:p>
    <w:p w14:paraId="1C24C1AD" w14:textId="4926DA2C" w:rsidR="00197A5A" w:rsidRDefault="00197A5A" w:rsidP="00D71697">
      <w:pPr>
        <w:ind w:hanging="142"/>
        <w:jc w:val="center"/>
      </w:pPr>
    </w:p>
    <w:p w14:paraId="728C9908" w14:textId="16D7B9F3" w:rsidR="00197A5A" w:rsidRDefault="00197A5A" w:rsidP="00D71697">
      <w:pPr>
        <w:ind w:hanging="142"/>
        <w:jc w:val="center"/>
      </w:pPr>
    </w:p>
    <w:p w14:paraId="6D05646F" w14:textId="02EAE945" w:rsidR="00197A5A" w:rsidRDefault="00197A5A" w:rsidP="00D71697">
      <w:pPr>
        <w:ind w:hanging="142"/>
        <w:jc w:val="center"/>
      </w:pPr>
    </w:p>
    <w:p w14:paraId="0903A1C2" w14:textId="6B6150F7" w:rsidR="00197A5A" w:rsidRDefault="00197A5A" w:rsidP="00D71697">
      <w:pPr>
        <w:ind w:hanging="142"/>
        <w:jc w:val="center"/>
      </w:pPr>
    </w:p>
    <w:p w14:paraId="0F6BFB20" w14:textId="3C8DB871" w:rsidR="00197A5A" w:rsidRDefault="00197A5A" w:rsidP="00D71697">
      <w:pPr>
        <w:ind w:hanging="142"/>
        <w:jc w:val="center"/>
      </w:pPr>
    </w:p>
    <w:p w14:paraId="23E99B46" w14:textId="53F68633" w:rsidR="00197A5A" w:rsidRDefault="00197A5A" w:rsidP="00D71697">
      <w:pPr>
        <w:ind w:hanging="142"/>
        <w:jc w:val="center"/>
      </w:pPr>
    </w:p>
    <w:p w14:paraId="33872E17" w14:textId="640000D8" w:rsidR="00197A5A" w:rsidRDefault="00197A5A" w:rsidP="00D71697">
      <w:pPr>
        <w:ind w:hanging="142"/>
        <w:jc w:val="center"/>
      </w:pPr>
    </w:p>
    <w:p w14:paraId="6F2D4C29" w14:textId="37CFBE1A" w:rsidR="00197A5A" w:rsidRDefault="00197A5A" w:rsidP="00D71697">
      <w:pPr>
        <w:ind w:hanging="142"/>
        <w:jc w:val="center"/>
      </w:pPr>
    </w:p>
    <w:p w14:paraId="37BCB301" w14:textId="5D2BF2BF" w:rsidR="00197A5A" w:rsidRDefault="00197A5A" w:rsidP="00D71697">
      <w:pPr>
        <w:ind w:hanging="142"/>
        <w:jc w:val="center"/>
      </w:pPr>
    </w:p>
    <w:p w14:paraId="7A0C6ADD" w14:textId="496CAC8D" w:rsidR="00197A5A" w:rsidRDefault="00197A5A" w:rsidP="00D71697">
      <w:pPr>
        <w:ind w:hanging="142"/>
        <w:jc w:val="center"/>
      </w:pPr>
    </w:p>
    <w:p w14:paraId="69247842" w14:textId="3726706A" w:rsidR="00197A5A" w:rsidRDefault="00197A5A" w:rsidP="00D71697">
      <w:pPr>
        <w:ind w:hanging="142"/>
        <w:jc w:val="center"/>
      </w:pPr>
    </w:p>
    <w:p w14:paraId="58B376B0" w14:textId="77DD1227" w:rsidR="00197A5A" w:rsidRDefault="00197A5A" w:rsidP="00D71697">
      <w:pPr>
        <w:ind w:hanging="142"/>
        <w:jc w:val="center"/>
      </w:pPr>
    </w:p>
    <w:p w14:paraId="770E68A9" w14:textId="7ED21D64" w:rsidR="00197A5A" w:rsidRDefault="00197A5A" w:rsidP="00D71697">
      <w:pPr>
        <w:ind w:hanging="142"/>
        <w:jc w:val="center"/>
      </w:pPr>
    </w:p>
    <w:p w14:paraId="5DBE8B39" w14:textId="71EFFA52" w:rsidR="00197A5A" w:rsidRDefault="00197A5A" w:rsidP="00D71697">
      <w:pPr>
        <w:ind w:hanging="142"/>
        <w:jc w:val="center"/>
      </w:pPr>
    </w:p>
    <w:p w14:paraId="306765BC" w14:textId="77777777" w:rsidR="00197A5A" w:rsidRPr="00197A5A" w:rsidRDefault="00197A5A" w:rsidP="00197A5A">
      <w:pPr>
        <w:widowControl w:val="0"/>
        <w:autoSpaceDE w:val="0"/>
        <w:autoSpaceDN w:val="0"/>
        <w:spacing w:after="0" w:line="100" w:lineRule="atLeast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97A5A">
        <w:rPr>
          <w:rFonts w:ascii="Times New Roman" w:eastAsia="Arial" w:hAnsi="Times New Roman"/>
          <w:kern w:val="3"/>
          <w:sz w:val="28"/>
          <w:szCs w:val="28"/>
          <w:lang w:eastAsia="zh-CN"/>
        </w:rPr>
        <w:t xml:space="preserve">Специалист по управлению </w:t>
      </w:r>
    </w:p>
    <w:p w14:paraId="09B6B1AB" w14:textId="77777777" w:rsidR="00197A5A" w:rsidRPr="00197A5A" w:rsidRDefault="00197A5A" w:rsidP="00197A5A">
      <w:pPr>
        <w:widowControl w:val="0"/>
        <w:autoSpaceDE w:val="0"/>
        <w:autoSpaceDN w:val="0"/>
        <w:spacing w:after="0" w:line="100" w:lineRule="atLeast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97A5A">
        <w:rPr>
          <w:rFonts w:ascii="Times New Roman" w:eastAsia="Arial" w:hAnsi="Times New Roman"/>
          <w:kern w:val="3"/>
          <w:sz w:val="28"/>
          <w:szCs w:val="28"/>
          <w:lang w:eastAsia="zh-CN"/>
        </w:rPr>
        <w:t>жилищным фондом</w:t>
      </w:r>
    </w:p>
    <w:p w14:paraId="40CAB4D4" w14:textId="77777777" w:rsidR="00197A5A" w:rsidRPr="00197A5A" w:rsidRDefault="00197A5A" w:rsidP="00197A5A">
      <w:pPr>
        <w:widowControl w:val="0"/>
        <w:autoSpaceDE w:val="0"/>
        <w:autoSpaceDN w:val="0"/>
        <w:spacing w:after="0" w:line="100" w:lineRule="atLeast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14:paraId="3B87FC56" w14:textId="77777777" w:rsidR="00197A5A" w:rsidRPr="00197A5A" w:rsidRDefault="00197A5A" w:rsidP="00197A5A">
      <w:pPr>
        <w:widowControl w:val="0"/>
        <w:autoSpaceDE w:val="0"/>
        <w:autoSpaceDN w:val="0"/>
        <w:spacing w:after="0" w:line="100" w:lineRule="atLeast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97A5A">
        <w:rPr>
          <w:rFonts w:ascii="Times New Roman" w:eastAsia="Arial" w:hAnsi="Times New Roman"/>
          <w:kern w:val="3"/>
          <w:sz w:val="28"/>
          <w:szCs w:val="28"/>
          <w:lang w:eastAsia="zh-CN"/>
        </w:rPr>
        <w:t>_______________   М.В. Савина</w:t>
      </w:r>
    </w:p>
    <w:p w14:paraId="6AE8487B" w14:textId="77777777" w:rsidR="00197A5A" w:rsidRPr="00197A5A" w:rsidRDefault="00197A5A" w:rsidP="00197A5A">
      <w:pPr>
        <w:widowControl w:val="0"/>
        <w:autoSpaceDE w:val="0"/>
        <w:autoSpaceDN w:val="0"/>
        <w:spacing w:after="0" w:line="100" w:lineRule="atLeast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14:paraId="6C317D55" w14:textId="77777777" w:rsidR="00197A5A" w:rsidRPr="00197A5A" w:rsidRDefault="00197A5A" w:rsidP="00197A5A">
      <w:pPr>
        <w:widowControl w:val="0"/>
        <w:autoSpaceDE w:val="0"/>
        <w:autoSpaceDN w:val="0"/>
        <w:spacing w:after="0" w:line="100" w:lineRule="atLeast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14:paraId="41A22063" w14:textId="77777777" w:rsidR="00197A5A" w:rsidRPr="00197A5A" w:rsidRDefault="00197A5A" w:rsidP="00197A5A">
      <w:pPr>
        <w:widowControl w:val="0"/>
        <w:autoSpaceDE w:val="0"/>
        <w:autoSpaceDN w:val="0"/>
        <w:spacing w:after="0" w:line="100" w:lineRule="atLeast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proofErr w:type="spellStart"/>
      <w:r w:rsidRPr="00197A5A">
        <w:rPr>
          <w:rFonts w:ascii="Times New Roman" w:eastAsia="Arial" w:hAnsi="Times New Roman"/>
          <w:kern w:val="3"/>
          <w:sz w:val="28"/>
          <w:szCs w:val="28"/>
          <w:lang w:eastAsia="zh-CN"/>
        </w:rPr>
        <w:t>И.о</w:t>
      </w:r>
      <w:proofErr w:type="spellEnd"/>
      <w:r w:rsidRPr="00197A5A">
        <w:rPr>
          <w:rFonts w:ascii="Times New Roman" w:eastAsia="Arial" w:hAnsi="Times New Roman"/>
          <w:kern w:val="3"/>
          <w:sz w:val="28"/>
          <w:szCs w:val="28"/>
          <w:lang w:eastAsia="zh-CN"/>
        </w:rPr>
        <w:t>. начальника отдела</w:t>
      </w:r>
    </w:p>
    <w:p w14:paraId="03C14F35" w14:textId="77777777" w:rsidR="00197A5A" w:rsidRPr="00197A5A" w:rsidRDefault="00197A5A" w:rsidP="00197A5A">
      <w:pPr>
        <w:widowControl w:val="0"/>
        <w:autoSpaceDE w:val="0"/>
        <w:autoSpaceDN w:val="0"/>
        <w:spacing w:after="0" w:line="100" w:lineRule="atLeast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97A5A">
        <w:rPr>
          <w:rFonts w:ascii="Times New Roman" w:eastAsia="Arial" w:hAnsi="Times New Roman"/>
          <w:kern w:val="3"/>
          <w:sz w:val="28"/>
          <w:szCs w:val="28"/>
          <w:lang w:eastAsia="zh-CN"/>
        </w:rPr>
        <w:t>жилищно-коммунального хозяйства</w:t>
      </w:r>
    </w:p>
    <w:p w14:paraId="2A08648B" w14:textId="77777777" w:rsidR="00197A5A" w:rsidRPr="00197A5A" w:rsidRDefault="00197A5A" w:rsidP="00197A5A">
      <w:pPr>
        <w:widowControl w:val="0"/>
        <w:autoSpaceDE w:val="0"/>
        <w:autoSpaceDN w:val="0"/>
        <w:spacing w:after="0" w:line="100" w:lineRule="atLeast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14:paraId="1F05FC7E" w14:textId="77777777" w:rsidR="00197A5A" w:rsidRPr="00197A5A" w:rsidRDefault="00197A5A" w:rsidP="00197A5A">
      <w:pPr>
        <w:widowControl w:val="0"/>
        <w:autoSpaceDE w:val="0"/>
        <w:autoSpaceDN w:val="0"/>
        <w:spacing w:after="0" w:line="100" w:lineRule="atLeast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97A5A">
        <w:rPr>
          <w:rFonts w:ascii="Times New Roman" w:eastAsia="Arial" w:hAnsi="Times New Roman"/>
          <w:kern w:val="3"/>
          <w:sz w:val="28"/>
          <w:szCs w:val="28"/>
          <w:lang w:eastAsia="zh-CN"/>
        </w:rPr>
        <w:t xml:space="preserve">_______________ Т.С. </w:t>
      </w:r>
      <w:proofErr w:type="spellStart"/>
      <w:r w:rsidRPr="00197A5A">
        <w:rPr>
          <w:rFonts w:ascii="Times New Roman" w:eastAsia="Arial" w:hAnsi="Times New Roman"/>
          <w:kern w:val="3"/>
          <w:sz w:val="28"/>
          <w:szCs w:val="28"/>
          <w:lang w:eastAsia="zh-CN"/>
        </w:rPr>
        <w:t>Локкина</w:t>
      </w:r>
      <w:proofErr w:type="spellEnd"/>
    </w:p>
    <w:p w14:paraId="43B43900" w14:textId="77777777" w:rsidR="00197A5A" w:rsidRPr="00197A5A" w:rsidRDefault="00197A5A" w:rsidP="00197A5A">
      <w:pPr>
        <w:widowControl w:val="0"/>
        <w:autoSpaceDE w:val="0"/>
        <w:autoSpaceDN w:val="0"/>
        <w:spacing w:after="0" w:line="100" w:lineRule="atLeast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14:paraId="73FB9CEC" w14:textId="77777777" w:rsidR="00197A5A" w:rsidRPr="00197A5A" w:rsidRDefault="00197A5A" w:rsidP="00197A5A">
      <w:pPr>
        <w:widowControl w:val="0"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14:paraId="16C00778" w14:textId="77777777" w:rsidR="00197A5A" w:rsidRPr="00197A5A" w:rsidRDefault="00197A5A" w:rsidP="00197A5A">
      <w:pPr>
        <w:widowControl w:val="0"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97A5A">
        <w:rPr>
          <w:rFonts w:ascii="Times New Roman" w:eastAsia="Arial" w:hAnsi="Times New Roman"/>
          <w:kern w:val="3"/>
          <w:sz w:val="28"/>
          <w:szCs w:val="28"/>
          <w:lang w:eastAsia="zh-CN"/>
        </w:rPr>
        <w:t>Начальник отдела управления делами</w:t>
      </w:r>
    </w:p>
    <w:p w14:paraId="5FEB3246" w14:textId="77777777" w:rsidR="00197A5A" w:rsidRPr="00197A5A" w:rsidRDefault="00197A5A" w:rsidP="00197A5A">
      <w:pPr>
        <w:widowControl w:val="0"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14:paraId="5CF4A3A9" w14:textId="77777777" w:rsidR="00197A5A" w:rsidRPr="00197A5A" w:rsidRDefault="00197A5A" w:rsidP="00197A5A">
      <w:pPr>
        <w:widowControl w:val="0"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97A5A">
        <w:rPr>
          <w:rFonts w:ascii="Times New Roman" w:eastAsia="Arial" w:hAnsi="Times New Roman"/>
          <w:kern w:val="3"/>
          <w:sz w:val="28"/>
          <w:szCs w:val="28"/>
          <w:lang w:eastAsia="zh-CN"/>
        </w:rPr>
        <w:t>_________________ А.Н. Черникова</w:t>
      </w:r>
    </w:p>
    <w:p w14:paraId="30376A61" w14:textId="77777777" w:rsidR="00197A5A" w:rsidRPr="00197A5A" w:rsidRDefault="00197A5A" w:rsidP="00197A5A">
      <w:pPr>
        <w:widowControl w:val="0"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14:paraId="58F8D8DD" w14:textId="77777777" w:rsidR="00197A5A" w:rsidRPr="00197A5A" w:rsidRDefault="00197A5A" w:rsidP="00197A5A">
      <w:pPr>
        <w:widowControl w:val="0"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14:paraId="5DA47704" w14:textId="77777777" w:rsidR="00197A5A" w:rsidRPr="00197A5A" w:rsidRDefault="00197A5A" w:rsidP="00197A5A">
      <w:pPr>
        <w:widowControl w:val="0"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97A5A">
        <w:rPr>
          <w:rFonts w:ascii="Times New Roman" w:eastAsia="Arial" w:hAnsi="Times New Roman"/>
          <w:kern w:val="3"/>
          <w:sz w:val="28"/>
          <w:szCs w:val="28"/>
          <w:lang w:eastAsia="zh-CN"/>
        </w:rPr>
        <w:t>Первый заместитель Главы администрации</w:t>
      </w:r>
    </w:p>
    <w:p w14:paraId="0976C167" w14:textId="77777777" w:rsidR="00197A5A" w:rsidRPr="00197A5A" w:rsidRDefault="00197A5A" w:rsidP="00197A5A">
      <w:pPr>
        <w:widowControl w:val="0"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97A5A">
        <w:rPr>
          <w:rFonts w:ascii="Times New Roman" w:eastAsia="Arial" w:hAnsi="Times New Roman"/>
          <w:kern w:val="3"/>
          <w:sz w:val="28"/>
          <w:szCs w:val="28"/>
          <w:lang w:eastAsia="zh-CN"/>
        </w:rPr>
        <w:t>Прионежского муниципального района</w:t>
      </w:r>
    </w:p>
    <w:p w14:paraId="2BE643F1" w14:textId="77777777" w:rsidR="00197A5A" w:rsidRPr="00197A5A" w:rsidRDefault="00197A5A" w:rsidP="00197A5A">
      <w:pPr>
        <w:widowControl w:val="0"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</w:p>
    <w:p w14:paraId="3BC93EE1" w14:textId="77777777" w:rsidR="00197A5A" w:rsidRPr="00197A5A" w:rsidRDefault="00197A5A" w:rsidP="00197A5A">
      <w:pPr>
        <w:widowControl w:val="0"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zh-CN"/>
        </w:rPr>
      </w:pPr>
      <w:r w:rsidRPr="00197A5A">
        <w:rPr>
          <w:rFonts w:ascii="Times New Roman" w:eastAsia="Arial" w:hAnsi="Times New Roman"/>
          <w:kern w:val="3"/>
          <w:sz w:val="28"/>
          <w:szCs w:val="28"/>
          <w:lang w:eastAsia="zh-CN"/>
        </w:rPr>
        <w:t>__________________ Е.А. Кондратьева</w:t>
      </w:r>
    </w:p>
    <w:p w14:paraId="327E1EC6" w14:textId="77777777" w:rsidR="00197A5A" w:rsidRPr="00197A5A" w:rsidRDefault="00197A5A" w:rsidP="00197A5A">
      <w:pPr>
        <w:widowControl w:val="0"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Courier New" w:eastAsia="Times New Roman" w:hAnsi="Courier New" w:cs="Courier New"/>
          <w:kern w:val="3"/>
          <w:sz w:val="20"/>
          <w:szCs w:val="20"/>
          <w:lang w:eastAsia="zh-CN"/>
        </w:rPr>
      </w:pPr>
    </w:p>
    <w:p w14:paraId="1E631C38" w14:textId="77777777" w:rsidR="00197A5A" w:rsidRDefault="00197A5A" w:rsidP="00D71697">
      <w:pPr>
        <w:ind w:hanging="142"/>
        <w:jc w:val="center"/>
      </w:pPr>
    </w:p>
    <w:sectPr w:rsidR="00197A5A" w:rsidSect="003A355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D5447"/>
    <w:multiLevelType w:val="hybridMultilevel"/>
    <w:tmpl w:val="43104570"/>
    <w:lvl w:ilvl="0" w:tplc="41C6D886">
      <w:start w:val="1"/>
      <w:numFmt w:val="decimal"/>
      <w:lvlText w:val="%1."/>
      <w:lvlJc w:val="left"/>
      <w:pPr>
        <w:ind w:left="10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C2"/>
    <w:rsid w:val="000608E8"/>
    <w:rsid w:val="000F64AB"/>
    <w:rsid w:val="0016617E"/>
    <w:rsid w:val="00185D13"/>
    <w:rsid w:val="00197A5A"/>
    <w:rsid w:val="00232A17"/>
    <w:rsid w:val="00254E63"/>
    <w:rsid w:val="002C6507"/>
    <w:rsid w:val="003A3553"/>
    <w:rsid w:val="0041577B"/>
    <w:rsid w:val="00447587"/>
    <w:rsid w:val="005435E5"/>
    <w:rsid w:val="00796492"/>
    <w:rsid w:val="008250EB"/>
    <w:rsid w:val="00933E3D"/>
    <w:rsid w:val="009C00CD"/>
    <w:rsid w:val="00A01D40"/>
    <w:rsid w:val="00A10341"/>
    <w:rsid w:val="00A43A6E"/>
    <w:rsid w:val="00B114E1"/>
    <w:rsid w:val="00B761ED"/>
    <w:rsid w:val="00BA6BC2"/>
    <w:rsid w:val="00BE273D"/>
    <w:rsid w:val="00CB3688"/>
    <w:rsid w:val="00CB7028"/>
    <w:rsid w:val="00CE5C7F"/>
    <w:rsid w:val="00D71697"/>
    <w:rsid w:val="00E12FD3"/>
    <w:rsid w:val="00E26A88"/>
    <w:rsid w:val="00FC5E94"/>
    <w:rsid w:val="00FE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8581"/>
  <w15:docId w15:val="{BF726E62-5821-4543-BDBC-C854C837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507"/>
    <w:pPr>
      <w:suppressAutoHyphens/>
      <w:spacing w:after="200" w:line="276" w:lineRule="auto"/>
      <w:ind w:firstLine="709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C65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msonormalmrcssattr">
    <w:name w:val="msonormal_mr_css_attr"/>
    <w:basedOn w:val="a"/>
    <w:rsid w:val="00447587"/>
    <w:pPr>
      <w:suppressAutoHyphens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47587"/>
    <w:rPr>
      <w:color w:val="0000FF"/>
      <w:u w:val="single"/>
    </w:rPr>
  </w:style>
  <w:style w:type="paragraph" w:customStyle="1" w:styleId="msobodytextmrcssattr">
    <w:name w:val="msobodytext_mr_css_attr"/>
    <w:basedOn w:val="a"/>
    <w:rsid w:val="00447587"/>
    <w:pPr>
      <w:suppressAutoHyphens w:val="0"/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Unresolved Mention"/>
    <w:basedOn w:val="a0"/>
    <w:uiPriority w:val="99"/>
    <w:semiHidden/>
    <w:unhideWhenUsed/>
    <w:rsid w:val="000608E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6617E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661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17E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F7928-4A5B-4539-BA08-BDC883883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Тикушева Светлана Андреевна</dc:creator>
  <cp:lastModifiedBy>Савина Марина Валерьевна</cp:lastModifiedBy>
  <cp:revision>2</cp:revision>
  <cp:lastPrinted>2021-09-07T13:11:00Z</cp:lastPrinted>
  <dcterms:created xsi:type="dcterms:W3CDTF">2021-09-08T09:49:00Z</dcterms:created>
  <dcterms:modified xsi:type="dcterms:W3CDTF">2021-09-08T09:49:00Z</dcterms:modified>
</cp:coreProperties>
</file>