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C8680" w14:textId="77777777" w:rsidR="00D44D9C" w:rsidRDefault="005C09A5">
      <w:pPr>
        <w:pStyle w:val="30"/>
        <w:framePr w:w="10262" w:h="14386" w:hRule="exact" w:wrap="none" w:vAnchor="page" w:hAnchor="page" w:x="1097" w:y="1152"/>
        <w:shd w:val="clear" w:color="auto" w:fill="auto"/>
        <w:spacing w:after="0" w:line="260" w:lineRule="exact"/>
        <w:ind w:left="5200"/>
      </w:pPr>
      <w:r>
        <w:t>УТВЕРЖДЕН</w:t>
      </w:r>
    </w:p>
    <w:p w14:paraId="1C109B84" w14:textId="5158675F" w:rsidR="00D44D9C" w:rsidRDefault="005C09A5">
      <w:pPr>
        <w:pStyle w:val="30"/>
        <w:framePr w:w="10262" w:h="14386" w:hRule="exact" w:wrap="none" w:vAnchor="page" w:hAnchor="page" w:x="1097" w:y="1152"/>
        <w:shd w:val="clear" w:color="auto" w:fill="auto"/>
        <w:spacing w:after="540" w:line="322" w:lineRule="exact"/>
        <w:ind w:left="5200"/>
      </w:pPr>
      <w:r>
        <w:t>постановлением Администрации Прионежского муниципального района от 06 августа 2015 года № 1067 с изменениями, внесенными постановлени</w:t>
      </w:r>
      <w:r w:rsidR="00007478">
        <w:t>ями</w:t>
      </w:r>
      <w:r>
        <w:t xml:space="preserve"> Администрации Прионежского муниципального района от 01 марта 2016 года № 182</w:t>
      </w:r>
      <w:r w:rsidR="00007478">
        <w:t>, от</w:t>
      </w:r>
      <w:r w:rsidR="00A22D9E">
        <w:t xml:space="preserve"> 07.12.</w:t>
      </w:r>
      <w:r w:rsidR="00007478">
        <w:t xml:space="preserve"> 2021 №</w:t>
      </w:r>
      <w:r w:rsidR="00A22D9E">
        <w:t xml:space="preserve"> 1310</w:t>
      </w:r>
      <w:bookmarkStart w:id="0" w:name="_GoBack"/>
      <w:bookmarkEnd w:id="0"/>
    </w:p>
    <w:p w14:paraId="442AE793" w14:textId="77777777" w:rsidR="00D44D9C" w:rsidRDefault="005C09A5">
      <w:pPr>
        <w:pStyle w:val="30"/>
        <w:framePr w:w="10262" w:h="14386" w:hRule="exact" w:wrap="none" w:vAnchor="page" w:hAnchor="page" w:x="1097" w:y="1152"/>
        <w:shd w:val="clear" w:color="auto" w:fill="auto"/>
        <w:spacing w:after="305" w:line="322" w:lineRule="exact"/>
        <w:ind w:right="420"/>
        <w:jc w:val="center"/>
      </w:pPr>
      <w:r>
        <w:t>Административный регламент</w:t>
      </w:r>
      <w:r>
        <w:br/>
        <w:t>предоставления муниципальной услуги</w:t>
      </w:r>
      <w:r>
        <w:br/>
        <w:t>Администрации Прионежского муниципального района</w:t>
      </w:r>
      <w:r>
        <w:br/>
        <w:t>«Выдача муниципальным архивом архивных документов</w:t>
      </w:r>
      <w:r>
        <w:br/>
        <w:t>(архивных справок, выписок и копий)».</w:t>
      </w:r>
    </w:p>
    <w:p w14:paraId="3D02DD53" w14:textId="77777777" w:rsidR="00D44D9C" w:rsidRDefault="005C09A5">
      <w:pPr>
        <w:pStyle w:val="40"/>
        <w:framePr w:w="10262" w:h="14386" w:hRule="exact" w:wrap="none" w:vAnchor="page" w:hAnchor="page" w:x="1097" w:y="1152"/>
        <w:numPr>
          <w:ilvl w:val="0"/>
          <w:numId w:val="1"/>
        </w:numPr>
        <w:shd w:val="clear" w:color="auto" w:fill="auto"/>
        <w:tabs>
          <w:tab w:val="left" w:pos="4529"/>
        </w:tabs>
        <w:spacing w:before="0" w:after="371" w:line="240" w:lineRule="exact"/>
        <w:ind w:left="4240"/>
      </w:pPr>
      <w:r>
        <w:t>Общие положения</w:t>
      </w:r>
    </w:p>
    <w:p w14:paraId="31F19AB6" w14:textId="77777777" w:rsidR="00D44D9C" w:rsidRDefault="005C09A5">
      <w:pPr>
        <w:pStyle w:val="20"/>
        <w:framePr w:w="10262" w:h="14386" w:hRule="exact" w:wrap="none" w:vAnchor="page" w:hAnchor="page" w:x="1097" w:y="1152"/>
        <w:numPr>
          <w:ilvl w:val="1"/>
          <w:numId w:val="1"/>
        </w:numPr>
        <w:shd w:val="clear" w:color="auto" w:fill="auto"/>
        <w:tabs>
          <w:tab w:val="left" w:pos="1347"/>
        </w:tabs>
        <w:spacing w:before="0"/>
        <w:ind w:firstLine="900"/>
      </w:pPr>
      <w:r>
        <w:t>Предмет регулирования административного регламента.</w:t>
      </w:r>
    </w:p>
    <w:p w14:paraId="1CC8FEA1" w14:textId="77777777" w:rsidR="00D44D9C" w:rsidRDefault="005C09A5">
      <w:pPr>
        <w:pStyle w:val="20"/>
        <w:framePr w:w="10262" w:h="14386" w:hRule="exact" w:wrap="none" w:vAnchor="page" w:hAnchor="page" w:x="1097" w:y="1152"/>
        <w:shd w:val="clear" w:color="auto" w:fill="auto"/>
        <w:spacing w:before="0"/>
        <w:ind w:firstLine="900"/>
      </w:pPr>
      <w:r>
        <w:t>Административный регламент предоставления муниципальной услуги Администрации Прионежского муниципального района «Выдача муниципальным архивом архивных документов (архивных справок, выписок и копий)» (далее - административный регламент) разработан в целях повышения качества исполнения и доступности результата оказания муниципальной услуги, создания комфортных условий для получателей муниципальной услуги. Предметом регулирования административного регламента является определение порядка, сроков и последовательности действий (административных процедур) при предоставлении муниципальной услуги, а также осуществления контроля за исполнением административного регламента и порядка обжалования принятых в ходе предоставлении муниципальной услуги решений.</w:t>
      </w:r>
    </w:p>
    <w:p w14:paraId="65DD170A" w14:textId="77777777" w:rsidR="00D44D9C" w:rsidRDefault="005C09A5">
      <w:pPr>
        <w:pStyle w:val="20"/>
        <w:framePr w:w="10262" w:h="14386" w:hRule="exact" w:wrap="none" w:vAnchor="page" w:hAnchor="page" w:x="1097" w:y="1152"/>
        <w:numPr>
          <w:ilvl w:val="1"/>
          <w:numId w:val="1"/>
        </w:numPr>
        <w:shd w:val="clear" w:color="auto" w:fill="auto"/>
        <w:tabs>
          <w:tab w:val="left" w:pos="1347"/>
        </w:tabs>
        <w:spacing w:before="0"/>
        <w:ind w:firstLine="900"/>
      </w:pPr>
      <w:r>
        <w:t>Круг заявителей, имеющих право на предоставление муниципальной услуги.</w:t>
      </w:r>
    </w:p>
    <w:p w14:paraId="6DC9CF72" w14:textId="77777777" w:rsidR="00D44D9C" w:rsidRDefault="005C09A5">
      <w:pPr>
        <w:pStyle w:val="20"/>
        <w:framePr w:w="10262" w:h="14386" w:hRule="exact" w:wrap="none" w:vAnchor="page" w:hAnchor="page" w:x="1097" w:y="1152"/>
        <w:shd w:val="clear" w:color="auto" w:fill="auto"/>
        <w:spacing w:before="0"/>
        <w:ind w:firstLine="900"/>
      </w:pPr>
      <w:r>
        <w:t>Заявителями муниципальной услуги «Выдача муниципальным архивом архивных</w:t>
      </w:r>
    </w:p>
    <w:p w14:paraId="72282912" w14:textId="77777777" w:rsidR="00D44D9C" w:rsidRDefault="005C09A5">
      <w:pPr>
        <w:pStyle w:val="20"/>
        <w:framePr w:w="10262" w:h="14386" w:hRule="exact" w:wrap="none" w:vAnchor="page" w:hAnchor="page" w:x="1097" w:y="1152"/>
        <w:shd w:val="clear" w:color="auto" w:fill="auto"/>
        <w:spacing w:before="0"/>
      </w:pPr>
      <w:r>
        <w:t>документов (архивных справок, выписок и копий)» (далее - муниципальная услуга) являются граждане Российской Федерации, организации, учреждения, предприятия (далее - заявители).</w:t>
      </w:r>
    </w:p>
    <w:p w14:paraId="09BC7DAC" w14:textId="77777777" w:rsidR="00D44D9C" w:rsidRDefault="005C09A5">
      <w:pPr>
        <w:pStyle w:val="20"/>
        <w:framePr w:w="10262" w:h="14386" w:hRule="exact" w:wrap="none" w:vAnchor="page" w:hAnchor="page" w:x="1097" w:y="1152"/>
        <w:shd w:val="clear" w:color="auto" w:fill="auto"/>
        <w:spacing w:before="0"/>
        <w:ind w:firstLine="900"/>
      </w:pPr>
      <w:r>
        <w:t>Установленный административным регламентом порядок рассмотрения заявлений на предоставление архивных справок, архивных выписок, архивных копий распространяется на правоотношения, связанные с рассмотрением обращений иностранных граждан и лиц без гражданства, иностранных организаций, за исключением случаев, установленных международным договором Российской Федерации или федеральным законом.</w:t>
      </w:r>
    </w:p>
    <w:p w14:paraId="1F2DD2C7" w14:textId="77777777" w:rsidR="00D44D9C" w:rsidRDefault="005C09A5">
      <w:pPr>
        <w:pStyle w:val="20"/>
        <w:framePr w:w="10262" w:h="14386" w:hRule="exact" w:wrap="none" w:vAnchor="page" w:hAnchor="page" w:x="1097" w:y="1152"/>
        <w:numPr>
          <w:ilvl w:val="1"/>
          <w:numId w:val="1"/>
        </w:numPr>
        <w:shd w:val="clear" w:color="auto" w:fill="auto"/>
        <w:tabs>
          <w:tab w:val="left" w:pos="1488"/>
        </w:tabs>
        <w:spacing w:before="0"/>
        <w:ind w:firstLine="900"/>
      </w:pPr>
      <w:r>
        <w:t>Требования к порядку информирования и консультирования о порядке предоставления муниципальной услуги.</w:t>
      </w:r>
    </w:p>
    <w:p w14:paraId="3BFBE4F9" w14:textId="73B2637C" w:rsidR="00D44D9C" w:rsidRDefault="005C09A5">
      <w:pPr>
        <w:pStyle w:val="20"/>
        <w:framePr w:w="10262" w:h="14386" w:hRule="exact" w:wrap="none" w:vAnchor="page" w:hAnchor="page" w:x="1097" w:y="1152"/>
        <w:numPr>
          <w:ilvl w:val="2"/>
          <w:numId w:val="1"/>
        </w:numPr>
        <w:shd w:val="clear" w:color="auto" w:fill="auto"/>
        <w:tabs>
          <w:tab w:val="left" w:pos="1527"/>
        </w:tabs>
        <w:spacing w:before="0"/>
        <w:ind w:firstLine="900"/>
      </w:pPr>
      <w:r>
        <w:t>Информация о месте нахождения и графике работы Администрации Прионежского муниципального района (далее — Администрация):185005, г.</w:t>
      </w:r>
      <w:r w:rsidR="00CD3DEB">
        <w:t xml:space="preserve"> </w:t>
      </w:r>
      <w:r>
        <w:t>Петрозаводск, ул.</w:t>
      </w:r>
      <w:r w:rsidR="00CD3DEB">
        <w:t xml:space="preserve"> </w:t>
      </w:r>
      <w:r>
        <w:t>Правды, д.14, телефон 8-(8142)-57-84-10. Часы работы: с понедельника по четверг - с 9.00 до 17.15 часов, в</w:t>
      </w:r>
    </w:p>
    <w:p w14:paraId="498C05A4" w14:textId="77777777" w:rsidR="00D44D9C" w:rsidRDefault="005C09A5">
      <w:pPr>
        <w:pStyle w:val="a5"/>
        <w:framePr w:wrap="none" w:vAnchor="page" w:hAnchor="page" w:x="6170" w:y="15937"/>
        <w:shd w:val="clear" w:color="auto" w:fill="auto"/>
        <w:spacing w:line="240" w:lineRule="exact"/>
      </w:pPr>
      <w:r>
        <w:t>1</w:t>
      </w:r>
    </w:p>
    <w:p w14:paraId="1BC12E9C"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5D25DBD4" w14:textId="77777777" w:rsidR="00D44D9C" w:rsidRDefault="005C09A5">
      <w:pPr>
        <w:pStyle w:val="20"/>
        <w:framePr w:w="10262" w:h="14405" w:hRule="exact" w:wrap="none" w:vAnchor="page" w:hAnchor="page" w:x="1097" w:y="1057"/>
        <w:shd w:val="clear" w:color="auto" w:fill="auto"/>
        <w:tabs>
          <w:tab w:val="left" w:pos="1527"/>
        </w:tabs>
        <w:spacing w:before="0"/>
      </w:pPr>
      <w:r>
        <w:lastRenderedPageBreak/>
        <w:t>пятницу - с 9.00 до 15.45 часов, перерыв на обед - с 13.00 до 13.45 часов, выходные - суббота, воскресенье.</w:t>
      </w:r>
    </w:p>
    <w:p w14:paraId="106F46F5" w14:textId="5B3E8A3F" w:rsidR="00D44D9C" w:rsidRDefault="005C09A5">
      <w:pPr>
        <w:pStyle w:val="20"/>
        <w:framePr w:w="10262" w:h="14405" w:hRule="exact" w:wrap="none" w:vAnchor="page" w:hAnchor="page" w:x="1097" w:y="1057"/>
        <w:shd w:val="clear" w:color="auto" w:fill="auto"/>
        <w:spacing w:before="0"/>
        <w:ind w:firstLine="900"/>
      </w:pPr>
      <w:r>
        <w:t xml:space="preserve">Структурным подразделением, ответственным за предоставление муниципальной услуги, является отдел </w:t>
      </w:r>
      <w:r w:rsidR="00CD3DEB">
        <w:t>управления делами</w:t>
      </w:r>
      <w:r>
        <w:t xml:space="preserve"> Администрации (далее — ответственное подразделение). Информация о месте нахождения ответственного подразделения: 185005, г.</w:t>
      </w:r>
      <w:r w:rsidR="00CD3DEB">
        <w:t xml:space="preserve"> </w:t>
      </w:r>
      <w:r>
        <w:t>Петрозаводск, ул.</w:t>
      </w:r>
      <w:r w:rsidR="00CD3DEB">
        <w:t xml:space="preserve"> </w:t>
      </w:r>
      <w:r>
        <w:t>Правды, д.14, каб.</w:t>
      </w:r>
      <w:r w:rsidR="00CD3DEB">
        <w:t xml:space="preserve"> </w:t>
      </w:r>
      <w:r>
        <w:t>№ 320, телефон 8-(8142)-57-79-45. График приема заявителей: с понедельника по четверг - с 9.00 до 17.15 часов, в пятницу - с 9.00 до 15.45 часов, перерыв на обед - с 13.00 до 13.45 часов, выходные - суббота, воскресенье.</w:t>
      </w:r>
    </w:p>
    <w:p w14:paraId="1801F0E9" w14:textId="77777777" w:rsidR="00D44D9C" w:rsidRDefault="005C09A5">
      <w:pPr>
        <w:pStyle w:val="20"/>
        <w:framePr w:w="10262" w:h="14405" w:hRule="exact" w:wrap="none" w:vAnchor="page" w:hAnchor="page" w:x="1097" w:y="1057"/>
        <w:shd w:val="clear" w:color="auto" w:fill="auto"/>
        <w:spacing w:before="0"/>
        <w:ind w:firstLine="900"/>
      </w:pPr>
      <w: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форме:</w:t>
      </w:r>
    </w:p>
    <w:p w14:paraId="1D83CE33" w14:textId="77777777" w:rsidR="00D44D9C" w:rsidRDefault="005C09A5">
      <w:pPr>
        <w:pStyle w:val="20"/>
        <w:framePr w:w="10262" w:h="14405" w:hRule="exact" w:wrap="none" w:vAnchor="page" w:hAnchor="page" w:x="1097" w:y="1057"/>
        <w:numPr>
          <w:ilvl w:val="0"/>
          <w:numId w:val="2"/>
        </w:numPr>
        <w:shd w:val="clear" w:color="auto" w:fill="auto"/>
        <w:tabs>
          <w:tab w:val="left" w:pos="1430"/>
        </w:tabs>
        <w:spacing w:before="0"/>
        <w:ind w:firstLine="900"/>
      </w:pPr>
      <w:r>
        <w:t>устного информирования (по телефону или при личном обращении);</w:t>
      </w:r>
    </w:p>
    <w:p w14:paraId="648A2CCD" w14:textId="77777777" w:rsidR="00D44D9C" w:rsidRDefault="005C09A5">
      <w:pPr>
        <w:pStyle w:val="20"/>
        <w:framePr w:w="10262" w:h="14405" w:hRule="exact" w:wrap="none" w:vAnchor="page" w:hAnchor="page" w:x="1097" w:y="1057"/>
        <w:numPr>
          <w:ilvl w:val="0"/>
          <w:numId w:val="2"/>
        </w:numPr>
        <w:shd w:val="clear" w:color="auto" w:fill="auto"/>
        <w:tabs>
          <w:tab w:val="left" w:pos="1430"/>
        </w:tabs>
        <w:spacing w:before="0"/>
        <w:ind w:firstLine="900"/>
      </w:pPr>
      <w:r>
        <w:t>письменного информирования;</w:t>
      </w:r>
    </w:p>
    <w:p w14:paraId="23E5B01B" w14:textId="4F41D56A" w:rsidR="00D44D9C" w:rsidRDefault="005C09A5">
      <w:pPr>
        <w:pStyle w:val="20"/>
        <w:framePr w:w="10262" w:h="14405" w:hRule="exact" w:wrap="none" w:vAnchor="page" w:hAnchor="page" w:x="1097" w:y="1057"/>
        <w:numPr>
          <w:ilvl w:val="0"/>
          <w:numId w:val="2"/>
        </w:numPr>
        <w:shd w:val="clear" w:color="auto" w:fill="auto"/>
        <w:tabs>
          <w:tab w:val="left" w:pos="1430"/>
        </w:tabs>
        <w:spacing w:before="0"/>
        <w:ind w:firstLine="900"/>
      </w:pPr>
      <w:r>
        <w:t>информирования по электронной почте Администрации:</w:t>
      </w:r>
      <w:hyperlink r:id="rId7" w:history="1">
        <w:r w:rsidR="003A16F0" w:rsidRPr="008257A9">
          <w:rPr>
            <w:rStyle w:val="a3"/>
          </w:rPr>
          <w:t xml:space="preserve"> a</w:t>
        </w:r>
        <w:r w:rsidR="003A16F0" w:rsidRPr="008257A9">
          <w:rPr>
            <w:rStyle w:val="a3"/>
            <w:lang w:val="en-US"/>
          </w:rPr>
          <w:t>dm</w:t>
        </w:r>
        <w:r w:rsidR="003A16F0" w:rsidRPr="008257A9">
          <w:rPr>
            <w:rStyle w:val="a3"/>
          </w:rPr>
          <w:t>@</w:t>
        </w:r>
        <w:r w:rsidR="003A16F0" w:rsidRPr="008257A9">
          <w:rPr>
            <w:rStyle w:val="a3"/>
            <w:lang w:val="en-US"/>
          </w:rPr>
          <w:t>prionego</w:t>
        </w:r>
        <w:r w:rsidR="003A16F0" w:rsidRPr="008257A9">
          <w:rPr>
            <w:rStyle w:val="a3"/>
          </w:rPr>
          <w:t>.ru</w:t>
        </w:r>
        <w:r w:rsidR="003A16F0" w:rsidRPr="008257A9">
          <w:rPr>
            <w:rStyle w:val="a3"/>
            <w:lang w:eastAsia="en-US" w:bidi="en-US"/>
          </w:rPr>
          <w:t>;</w:t>
        </w:r>
      </w:hyperlink>
    </w:p>
    <w:p w14:paraId="3DA1CA69" w14:textId="77777777" w:rsidR="00D44D9C" w:rsidRDefault="005C09A5">
      <w:pPr>
        <w:pStyle w:val="20"/>
        <w:framePr w:w="10262" w:h="14405" w:hRule="exact" w:wrap="none" w:vAnchor="page" w:hAnchor="page" w:x="1097" w:y="1057"/>
        <w:numPr>
          <w:ilvl w:val="0"/>
          <w:numId w:val="2"/>
        </w:numPr>
        <w:shd w:val="clear" w:color="auto" w:fill="auto"/>
        <w:tabs>
          <w:tab w:val="left" w:pos="1430"/>
        </w:tabs>
        <w:spacing w:before="0"/>
        <w:ind w:firstLine="900"/>
      </w:pPr>
      <w:r>
        <w:t>размещения информации о порядке предоставления муниципальной услуги, включая административный регламент, на информационном стенде в Администрации и на официальном сайте Прионежского муниципального района:</w:t>
      </w:r>
      <w:hyperlink r:id="rId8" w:history="1">
        <w:r>
          <w:rPr>
            <w:rStyle w:val="a3"/>
          </w:rPr>
          <w:t xml:space="preserve"> http://prionego.ru/ </w:t>
        </w:r>
      </w:hyperlink>
      <w:r>
        <w:t>(далее — официальный сайт).</w:t>
      </w:r>
    </w:p>
    <w:p w14:paraId="02DEE661" w14:textId="77777777" w:rsidR="00D44D9C" w:rsidRDefault="005C09A5">
      <w:pPr>
        <w:pStyle w:val="20"/>
        <w:framePr w:w="10262" w:h="14405" w:hRule="exact" w:wrap="none" w:vAnchor="page" w:hAnchor="page" w:x="1097" w:y="1057"/>
        <w:numPr>
          <w:ilvl w:val="2"/>
          <w:numId w:val="1"/>
        </w:numPr>
        <w:shd w:val="clear" w:color="auto" w:fill="auto"/>
        <w:tabs>
          <w:tab w:val="left" w:pos="1530"/>
        </w:tabs>
        <w:spacing w:before="0"/>
        <w:ind w:firstLine="900"/>
      </w:pPr>
      <w:r>
        <w:t>Консультирование заявителей по вопросам предоставления муниципальной услуги.</w:t>
      </w:r>
    </w:p>
    <w:p w14:paraId="3C38CE9C" w14:textId="77777777" w:rsidR="00D44D9C" w:rsidRDefault="005C09A5">
      <w:pPr>
        <w:pStyle w:val="20"/>
        <w:framePr w:w="10262" w:h="14405" w:hRule="exact" w:wrap="none" w:vAnchor="page" w:hAnchor="page" w:x="1097" w:y="1057"/>
        <w:shd w:val="clear" w:color="auto" w:fill="auto"/>
        <w:spacing w:before="0"/>
        <w:ind w:firstLine="900"/>
      </w:pPr>
      <w:r>
        <w:t>Основанием для консультирования по вопросам предоставления муниципальной услуги является обращение заявителя в Администрацию.</w:t>
      </w:r>
    </w:p>
    <w:p w14:paraId="6A5B196D" w14:textId="77777777" w:rsidR="00D44D9C" w:rsidRDefault="005C09A5">
      <w:pPr>
        <w:pStyle w:val="20"/>
        <w:framePr w:w="10262" w:h="14405" w:hRule="exact" w:wrap="none" w:vAnchor="page" w:hAnchor="page" w:x="1097" w:y="1057"/>
        <w:shd w:val="clear" w:color="auto" w:fill="auto"/>
        <w:spacing w:before="0"/>
        <w:ind w:firstLine="900"/>
      </w:pPr>
      <w:r>
        <w:t>При консультировании непосредственно на личном приеме в ответственном подразделении или по телефону специалист ответственного подразделения подробно и в вежливой (корректной) форме информирует заявителей по интересующим их вопросам. Продолжительность консультации по устному обращению по телефону не должна превышать 10 минут.</w:t>
      </w:r>
    </w:p>
    <w:p w14:paraId="43EB6AE0" w14:textId="77777777" w:rsidR="00D44D9C" w:rsidRDefault="005C09A5">
      <w:pPr>
        <w:pStyle w:val="20"/>
        <w:framePr w:w="10262" w:h="14405" w:hRule="exact" w:wrap="none" w:vAnchor="page" w:hAnchor="page" w:x="1097" w:y="1057"/>
        <w:shd w:val="clear" w:color="auto" w:fill="auto"/>
        <w:spacing w:before="0"/>
        <w:ind w:firstLine="900"/>
      </w:pPr>
      <w:r>
        <w:t>В целях обеспечения конфиденциальности сведений одновременное консультирование и (или) прием двух и более заявителей не допускается.</w:t>
      </w:r>
    </w:p>
    <w:p w14:paraId="396FEC04" w14:textId="77777777" w:rsidR="00D44D9C" w:rsidRDefault="005C09A5">
      <w:pPr>
        <w:pStyle w:val="20"/>
        <w:framePr w:w="10262" w:h="14405" w:hRule="exact" w:wrap="none" w:vAnchor="page" w:hAnchor="page" w:x="1097" w:y="1057"/>
        <w:shd w:val="clear" w:color="auto" w:fill="auto"/>
        <w:spacing w:before="0"/>
        <w:ind w:firstLine="900"/>
      </w:pPr>
      <w:r>
        <w:t>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 При необходимости специалист ответственного подразделения оказывает помощь заявителям в оформлении заявления.</w:t>
      </w:r>
    </w:p>
    <w:p w14:paraId="15BE2AB9" w14:textId="77777777" w:rsidR="00D44D9C" w:rsidRDefault="005C09A5">
      <w:pPr>
        <w:pStyle w:val="20"/>
        <w:framePr w:w="10262" w:h="14405" w:hRule="exact" w:wrap="none" w:vAnchor="page" w:hAnchor="page" w:x="1097" w:y="1057"/>
        <w:shd w:val="clear" w:color="auto" w:fill="auto"/>
        <w:spacing w:before="0"/>
        <w:ind w:firstLine="900"/>
      </w:pPr>
      <w:r>
        <w:t>При письменном обращении или по электронной почте консультирование осуществляется в срок, не превышающий 30 дней,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14:paraId="3B79C9CF" w14:textId="77777777" w:rsidR="00D44D9C" w:rsidRDefault="005C09A5">
      <w:pPr>
        <w:pStyle w:val="20"/>
        <w:framePr w:w="10262" w:h="14405" w:hRule="exact" w:wrap="none" w:vAnchor="page" w:hAnchor="page" w:x="1097" w:y="1057"/>
        <w:shd w:val="clear" w:color="auto" w:fill="auto"/>
        <w:spacing w:before="0" w:after="392"/>
        <w:ind w:firstLine="900"/>
      </w:pPr>
      <w:r>
        <w:t>Письменная информация обратившимся заявителям предоставляется при наличии письменного обращения.</w:t>
      </w:r>
    </w:p>
    <w:p w14:paraId="4A3FD26E" w14:textId="77777777" w:rsidR="00D44D9C" w:rsidRDefault="005C09A5">
      <w:pPr>
        <w:pStyle w:val="40"/>
        <w:framePr w:w="10262" w:h="14405" w:hRule="exact" w:wrap="none" w:vAnchor="page" w:hAnchor="page" w:x="1097" w:y="1057"/>
        <w:numPr>
          <w:ilvl w:val="0"/>
          <w:numId w:val="1"/>
        </w:numPr>
        <w:shd w:val="clear" w:color="auto" w:fill="auto"/>
        <w:tabs>
          <w:tab w:val="left" w:pos="2603"/>
        </w:tabs>
        <w:spacing w:before="0" w:after="302" w:line="240" w:lineRule="exact"/>
        <w:ind w:left="2300"/>
      </w:pPr>
      <w:r>
        <w:t>Стандарт предоставления муниципальной услуги</w:t>
      </w:r>
    </w:p>
    <w:p w14:paraId="0D78A3B3" w14:textId="77777777" w:rsidR="00D44D9C" w:rsidRDefault="005C09A5">
      <w:pPr>
        <w:pStyle w:val="20"/>
        <w:framePr w:w="10262" w:h="14405" w:hRule="exact" w:wrap="none" w:vAnchor="page" w:hAnchor="page" w:x="1097" w:y="1057"/>
        <w:numPr>
          <w:ilvl w:val="1"/>
          <w:numId w:val="1"/>
        </w:numPr>
        <w:shd w:val="clear" w:color="auto" w:fill="auto"/>
        <w:tabs>
          <w:tab w:val="left" w:pos="1430"/>
        </w:tabs>
        <w:spacing w:before="0" w:line="360" w:lineRule="exact"/>
        <w:ind w:firstLine="760"/>
        <w:jc w:val="left"/>
      </w:pPr>
      <w:r>
        <w:t>Наименование муниципальной услуги: «Выдача муниципальным архивом архивных документов (архивных справок, выписок и копий)».</w:t>
      </w:r>
    </w:p>
    <w:p w14:paraId="682CC66B" w14:textId="77777777" w:rsidR="00D44D9C" w:rsidRDefault="005C09A5">
      <w:pPr>
        <w:pStyle w:val="a5"/>
        <w:framePr w:wrap="none" w:vAnchor="page" w:hAnchor="page" w:x="6146" w:y="16014"/>
        <w:shd w:val="clear" w:color="auto" w:fill="auto"/>
        <w:spacing w:line="240" w:lineRule="exact"/>
      </w:pPr>
      <w:r>
        <w:t>2</w:t>
      </w:r>
    </w:p>
    <w:p w14:paraId="18C4E026"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53D7CD26" w14:textId="77777777" w:rsidR="00D44D9C" w:rsidRDefault="005C09A5">
      <w:pPr>
        <w:pStyle w:val="20"/>
        <w:framePr w:w="10262" w:h="14073" w:hRule="exact" w:wrap="none" w:vAnchor="page" w:hAnchor="page" w:x="1097" w:y="1047"/>
        <w:numPr>
          <w:ilvl w:val="1"/>
          <w:numId w:val="1"/>
        </w:numPr>
        <w:shd w:val="clear" w:color="auto" w:fill="auto"/>
        <w:tabs>
          <w:tab w:val="left" w:pos="1443"/>
        </w:tabs>
        <w:spacing w:before="0"/>
        <w:ind w:firstLine="760"/>
      </w:pPr>
      <w:r>
        <w:lastRenderedPageBreak/>
        <w:t>Муниципальная услуга предоставляется специалистом ответственного подразделения Администрации.</w:t>
      </w:r>
    </w:p>
    <w:p w14:paraId="18E5FF40" w14:textId="77777777" w:rsidR="00D44D9C" w:rsidRDefault="005C09A5">
      <w:pPr>
        <w:pStyle w:val="20"/>
        <w:framePr w:w="10262" w:h="14073" w:hRule="exact" w:wrap="none" w:vAnchor="page" w:hAnchor="page" w:x="1097" w:y="1047"/>
        <w:numPr>
          <w:ilvl w:val="1"/>
          <w:numId w:val="1"/>
        </w:numPr>
        <w:shd w:val="clear" w:color="auto" w:fill="auto"/>
        <w:tabs>
          <w:tab w:val="left" w:pos="1443"/>
        </w:tabs>
        <w:spacing w:before="0"/>
        <w:ind w:firstLine="760"/>
      </w:pPr>
      <w:r>
        <w:t>Результатом предоставления муниципальной услуги является:</w:t>
      </w:r>
    </w:p>
    <w:p w14:paraId="4A7E08ED" w14:textId="77777777" w:rsidR="00D44D9C" w:rsidRDefault="005C09A5">
      <w:pPr>
        <w:pStyle w:val="20"/>
        <w:framePr w:w="10262" w:h="14073" w:hRule="exact" w:wrap="none" w:vAnchor="page" w:hAnchor="page" w:x="1097" w:y="1047"/>
        <w:numPr>
          <w:ilvl w:val="0"/>
          <w:numId w:val="2"/>
        </w:numPr>
        <w:shd w:val="clear" w:color="auto" w:fill="auto"/>
        <w:tabs>
          <w:tab w:val="left" w:pos="1123"/>
        </w:tabs>
        <w:spacing w:before="0"/>
        <w:ind w:firstLine="760"/>
      </w:pPr>
      <w:r>
        <w:t>выдача архивных документов (архивных справок, выписок и копий) по документам, находящимся на хранении в архиве Администрации. Выдача заявителю запрашиваемых документов производится лично, в письменной форме или в форме электронного документа по адресу электронной почты, указанному в заявлении.</w:t>
      </w:r>
    </w:p>
    <w:p w14:paraId="60293B4C" w14:textId="77777777" w:rsidR="00D44D9C" w:rsidRDefault="005C09A5">
      <w:pPr>
        <w:pStyle w:val="20"/>
        <w:framePr w:w="10262" w:h="14073" w:hRule="exact" w:wrap="none" w:vAnchor="page" w:hAnchor="page" w:x="1097" w:y="1047"/>
        <w:numPr>
          <w:ilvl w:val="0"/>
          <w:numId w:val="2"/>
        </w:numPr>
        <w:shd w:val="clear" w:color="auto" w:fill="auto"/>
        <w:tabs>
          <w:tab w:val="left" w:pos="1123"/>
        </w:tabs>
        <w:spacing w:before="0"/>
        <w:ind w:firstLine="760"/>
      </w:pPr>
      <w:r>
        <w:t>уведомление о переадресовании запроса в организации, учреждения, предприятия, в которых находятся на хранении документы, указанные в запросе. Уведомление направляется заявителю в письменной форме или в форме электронного документа по адресу электронной почты, указанному в заявлении;</w:t>
      </w:r>
    </w:p>
    <w:p w14:paraId="28D4AC3A" w14:textId="77777777" w:rsidR="00D44D9C" w:rsidRDefault="005C09A5">
      <w:pPr>
        <w:pStyle w:val="20"/>
        <w:framePr w:w="10262" w:h="14073" w:hRule="exact" w:wrap="none" w:vAnchor="page" w:hAnchor="page" w:x="1097" w:y="1047"/>
        <w:numPr>
          <w:ilvl w:val="0"/>
          <w:numId w:val="2"/>
        </w:numPr>
        <w:shd w:val="clear" w:color="auto" w:fill="auto"/>
        <w:tabs>
          <w:tab w:val="left" w:pos="1123"/>
        </w:tabs>
        <w:spacing w:before="0"/>
        <w:ind w:firstLine="760"/>
      </w:pPr>
      <w:r>
        <w:t>отказ в выдаче архивных документов (архивных справок, выписок и копий). Отказ в выдаче запрашиваемых документов направляется заявителю в письменной форме или в форме электронного документа по адресу электронной почты, указанному в заявлении.</w:t>
      </w:r>
    </w:p>
    <w:p w14:paraId="01DFE9D7" w14:textId="77777777" w:rsidR="00D44D9C" w:rsidRDefault="005C09A5">
      <w:pPr>
        <w:pStyle w:val="20"/>
        <w:framePr w:w="10262" w:h="14073" w:hRule="exact" w:wrap="none" w:vAnchor="page" w:hAnchor="page" w:x="1097" w:y="1047"/>
        <w:numPr>
          <w:ilvl w:val="1"/>
          <w:numId w:val="1"/>
        </w:numPr>
        <w:shd w:val="clear" w:color="auto" w:fill="auto"/>
        <w:tabs>
          <w:tab w:val="left" w:pos="1443"/>
        </w:tabs>
        <w:spacing w:before="0"/>
        <w:ind w:firstLine="760"/>
      </w:pPr>
      <w:r>
        <w:t>Срок предоставления муниципальной услуги не должен превышать 30 дней со дня регистрации заявления.</w:t>
      </w:r>
    </w:p>
    <w:p w14:paraId="061A9C80" w14:textId="77777777" w:rsidR="00D44D9C" w:rsidRDefault="005C09A5">
      <w:pPr>
        <w:pStyle w:val="20"/>
        <w:framePr w:w="10262" w:h="14073" w:hRule="exact" w:wrap="none" w:vAnchor="page" w:hAnchor="page" w:x="1097" w:y="1047"/>
        <w:shd w:val="clear" w:color="auto" w:fill="auto"/>
        <w:spacing w:before="0"/>
        <w:ind w:firstLine="760"/>
      </w:pPr>
      <w:r>
        <w:t>Заявление на предоставление муниципальной услуги, не относящееся к составу хранящихся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заявителя.</w:t>
      </w:r>
    </w:p>
    <w:p w14:paraId="45F2813E" w14:textId="77777777" w:rsidR="00D44D9C" w:rsidRDefault="005C09A5">
      <w:pPr>
        <w:pStyle w:val="20"/>
        <w:framePr w:w="10262" w:h="14073" w:hRule="exact" w:wrap="none" w:vAnchor="page" w:hAnchor="page" w:x="1097" w:y="1047"/>
        <w:numPr>
          <w:ilvl w:val="1"/>
          <w:numId w:val="1"/>
        </w:numPr>
        <w:shd w:val="clear" w:color="auto" w:fill="auto"/>
        <w:tabs>
          <w:tab w:val="left" w:pos="1443"/>
        </w:tabs>
        <w:spacing w:before="0"/>
        <w:ind w:firstLine="760"/>
      </w:pPr>
      <w:r>
        <w:t>Предоставление муниципальной услуги осуществляется в соответствии с:</w:t>
      </w:r>
    </w:p>
    <w:p w14:paraId="0354EE7A" w14:textId="77777777" w:rsidR="00D44D9C" w:rsidRDefault="005C09A5">
      <w:pPr>
        <w:pStyle w:val="20"/>
        <w:framePr w:w="10262" w:h="14073" w:hRule="exact" w:wrap="none" w:vAnchor="page" w:hAnchor="page" w:x="1097" w:y="1047"/>
        <w:numPr>
          <w:ilvl w:val="0"/>
          <w:numId w:val="2"/>
        </w:numPr>
        <w:shd w:val="clear" w:color="auto" w:fill="auto"/>
        <w:tabs>
          <w:tab w:val="left" w:pos="1123"/>
        </w:tabs>
        <w:spacing w:before="0"/>
        <w:ind w:firstLine="760"/>
      </w:pPr>
      <w:r>
        <w:t>Конституцией Российской Федерации;</w:t>
      </w:r>
    </w:p>
    <w:p w14:paraId="6C4D6308" w14:textId="77777777" w:rsidR="00D44D9C" w:rsidRDefault="005C09A5">
      <w:pPr>
        <w:pStyle w:val="20"/>
        <w:framePr w:w="10262" w:h="14073" w:hRule="exact" w:wrap="none" w:vAnchor="page" w:hAnchor="page" w:x="1097" w:y="1047"/>
        <w:numPr>
          <w:ilvl w:val="0"/>
          <w:numId w:val="2"/>
        </w:numPr>
        <w:shd w:val="clear" w:color="auto" w:fill="auto"/>
        <w:tabs>
          <w:tab w:val="left" w:pos="1123"/>
        </w:tabs>
        <w:spacing w:before="0"/>
        <w:ind w:firstLine="760"/>
      </w:pPr>
      <w:r>
        <w:t>Федеральным законом от 22.10.2004 № 125-ФЗ «Об архивном деле в Российской Федерации»;</w:t>
      </w:r>
    </w:p>
    <w:p w14:paraId="6FDD2A42" w14:textId="77777777" w:rsidR="00D44D9C" w:rsidRDefault="005C09A5">
      <w:pPr>
        <w:pStyle w:val="20"/>
        <w:framePr w:w="10262" w:h="14073" w:hRule="exact" w:wrap="none" w:vAnchor="page" w:hAnchor="page" w:x="1097" w:y="1047"/>
        <w:numPr>
          <w:ilvl w:val="0"/>
          <w:numId w:val="2"/>
        </w:numPr>
        <w:shd w:val="clear" w:color="auto" w:fill="auto"/>
        <w:tabs>
          <w:tab w:val="left" w:pos="1123"/>
        </w:tabs>
        <w:spacing w:before="0"/>
        <w:ind w:firstLine="760"/>
      </w:pPr>
      <w:r>
        <w:t>Федеральным законом от 02.05.2006 № 59-ФЗ «О порядке рассмотрения обращений граждан Российской Федерации»;</w:t>
      </w:r>
    </w:p>
    <w:p w14:paraId="12AB1C97" w14:textId="77777777" w:rsidR="00D44D9C" w:rsidRDefault="005C09A5">
      <w:pPr>
        <w:pStyle w:val="20"/>
        <w:framePr w:w="10262" w:h="14073" w:hRule="exact" w:wrap="none" w:vAnchor="page" w:hAnchor="page" w:x="1097" w:y="1047"/>
        <w:numPr>
          <w:ilvl w:val="0"/>
          <w:numId w:val="2"/>
        </w:numPr>
        <w:shd w:val="clear" w:color="auto" w:fill="auto"/>
        <w:tabs>
          <w:tab w:val="left" w:pos="1123"/>
        </w:tabs>
        <w:spacing w:before="0"/>
        <w:ind w:firstLine="760"/>
      </w:pPr>
      <w:r>
        <w:t>Федеральным законом от 27.07.2010 № 210-ФЗ «Об организации предоставления государственных и муниципальных услуг»;</w:t>
      </w:r>
    </w:p>
    <w:p w14:paraId="49749503" w14:textId="77777777" w:rsidR="00D44D9C" w:rsidRDefault="005C09A5">
      <w:pPr>
        <w:pStyle w:val="20"/>
        <w:framePr w:w="10262" w:h="14073" w:hRule="exact" w:wrap="none" w:vAnchor="page" w:hAnchor="page" w:x="1097" w:y="1047"/>
        <w:numPr>
          <w:ilvl w:val="0"/>
          <w:numId w:val="2"/>
        </w:numPr>
        <w:shd w:val="clear" w:color="auto" w:fill="auto"/>
        <w:tabs>
          <w:tab w:val="left" w:pos="1123"/>
        </w:tabs>
        <w:spacing w:before="0"/>
        <w:ind w:firstLine="760"/>
      </w:pPr>
      <w: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18856ADC" w14:textId="77777777" w:rsidR="00D44D9C" w:rsidRDefault="005C09A5">
      <w:pPr>
        <w:pStyle w:val="20"/>
        <w:framePr w:w="10262" w:h="14073" w:hRule="exact" w:wrap="none" w:vAnchor="page" w:hAnchor="page" w:x="1097" w:y="1047"/>
        <w:numPr>
          <w:ilvl w:val="0"/>
          <w:numId w:val="2"/>
        </w:numPr>
        <w:shd w:val="clear" w:color="auto" w:fill="auto"/>
        <w:tabs>
          <w:tab w:val="left" w:pos="1123"/>
        </w:tabs>
        <w:spacing w:before="0"/>
        <w:ind w:firstLine="760"/>
      </w:pPr>
      <w:r>
        <w:t>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Министерства культуры и массовых коммуникаций Российской Федерации от 18.01.2007 № 19;</w:t>
      </w:r>
    </w:p>
    <w:p w14:paraId="51613A6F" w14:textId="77777777" w:rsidR="00D44D9C" w:rsidRDefault="005C09A5">
      <w:pPr>
        <w:pStyle w:val="20"/>
        <w:framePr w:w="10262" w:h="14073" w:hRule="exact" w:wrap="none" w:vAnchor="page" w:hAnchor="page" w:x="1097" w:y="1047"/>
        <w:numPr>
          <w:ilvl w:val="0"/>
          <w:numId w:val="2"/>
        </w:numPr>
        <w:shd w:val="clear" w:color="auto" w:fill="auto"/>
        <w:tabs>
          <w:tab w:val="left" w:pos="1123"/>
        </w:tabs>
        <w:spacing w:before="0"/>
        <w:ind w:firstLine="760"/>
      </w:pPr>
      <w:r>
        <w:t>Конституцией Республики Карелия;</w:t>
      </w:r>
    </w:p>
    <w:p w14:paraId="1A0B9D3A" w14:textId="77777777" w:rsidR="00D44D9C" w:rsidRDefault="005C09A5">
      <w:pPr>
        <w:pStyle w:val="20"/>
        <w:framePr w:w="10262" w:h="14073" w:hRule="exact" w:wrap="none" w:vAnchor="page" w:hAnchor="page" w:x="1097" w:y="1047"/>
        <w:numPr>
          <w:ilvl w:val="0"/>
          <w:numId w:val="2"/>
        </w:numPr>
        <w:shd w:val="clear" w:color="auto" w:fill="auto"/>
        <w:tabs>
          <w:tab w:val="left" w:pos="1123"/>
        </w:tabs>
        <w:spacing w:before="0"/>
        <w:ind w:firstLine="760"/>
      </w:pPr>
      <w:r>
        <w:t>Законом Республики Карелия от 26.04.2006 № 977-ЗРК «Об архивном деле в Республике Карелия».</w:t>
      </w:r>
    </w:p>
    <w:p w14:paraId="4A9B78EF" w14:textId="77777777" w:rsidR="00D44D9C" w:rsidRDefault="005C09A5">
      <w:pPr>
        <w:pStyle w:val="a5"/>
        <w:framePr w:wrap="none" w:vAnchor="page" w:hAnchor="page" w:x="6151" w:y="16004"/>
        <w:shd w:val="clear" w:color="auto" w:fill="auto"/>
        <w:spacing w:line="240" w:lineRule="exact"/>
      </w:pPr>
      <w:r>
        <w:t>3</w:t>
      </w:r>
    </w:p>
    <w:p w14:paraId="497B51E0"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1B00CB2E" w14:textId="77777777" w:rsidR="00D44D9C" w:rsidRDefault="005C09A5">
      <w:pPr>
        <w:pStyle w:val="20"/>
        <w:framePr w:w="10262" w:h="14044" w:hRule="exact" w:wrap="none" w:vAnchor="page" w:hAnchor="page" w:x="1097" w:y="1057"/>
        <w:numPr>
          <w:ilvl w:val="1"/>
          <w:numId w:val="1"/>
        </w:numPr>
        <w:shd w:val="clear" w:color="auto" w:fill="auto"/>
        <w:tabs>
          <w:tab w:val="left" w:pos="1455"/>
        </w:tabs>
        <w:spacing w:before="0"/>
        <w:ind w:firstLine="760"/>
      </w:pPr>
      <w:r>
        <w:lastRenderedPageBreak/>
        <w:t>Исчерпывающий перечень документов, необходимых для предоставления муниципальной услуги:</w:t>
      </w:r>
    </w:p>
    <w:p w14:paraId="087F5E29" w14:textId="77777777" w:rsidR="00D44D9C" w:rsidRDefault="005C09A5">
      <w:pPr>
        <w:pStyle w:val="20"/>
        <w:framePr w:w="10262" w:h="14044" w:hRule="exact" w:wrap="none" w:vAnchor="page" w:hAnchor="page" w:x="1097" w:y="1057"/>
        <w:numPr>
          <w:ilvl w:val="0"/>
          <w:numId w:val="2"/>
        </w:numPr>
        <w:shd w:val="clear" w:color="auto" w:fill="auto"/>
        <w:tabs>
          <w:tab w:val="left" w:pos="1129"/>
        </w:tabs>
        <w:spacing w:before="0"/>
        <w:ind w:firstLine="760"/>
      </w:pPr>
      <w:r>
        <w:t>заявление в письменной форме или в форме электронного документа о предоставлении</w:t>
      </w:r>
    </w:p>
    <w:p w14:paraId="194BF216" w14:textId="77777777" w:rsidR="00D44D9C" w:rsidRDefault="005C09A5">
      <w:pPr>
        <w:pStyle w:val="20"/>
        <w:framePr w:w="10262" w:h="14044" w:hRule="exact" w:wrap="none" w:vAnchor="page" w:hAnchor="page" w:x="1097" w:y="1057"/>
        <w:shd w:val="clear" w:color="auto" w:fill="auto"/>
        <w:tabs>
          <w:tab w:val="left" w:pos="6149"/>
        </w:tabs>
        <w:spacing w:before="0"/>
      </w:pPr>
      <w:r>
        <w:t>муниципальной услуги согласно приложениям №№</w:t>
      </w:r>
      <w:r>
        <w:tab/>
        <w:t>1-11 настоящего административного</w:t>
      </w:r>
    </w:p>
    <w:p w14:paraId="1192E965" w14:textId="77777777" w:rsidR="00D44D9C" w:rsidRDefault="005C09A5">
      <w:pPr>
        <w:pStyle w:val="20"/>
        <w:framePr w:w="10262" w:h="14044" w:hRule="exact" w:wrap="none" w:vAnchor="page" w:hAnchor="page" w:x="1097" w:y="1057"/>
        <w:shd w:val="clear" w:color="auto" w:fill="auto"/>
        <w:spacing w:before="0"/>
      </w:pPr>
      <w:r>
        <w:t>регламента.</w:t>
      </w:r>
    </w:p>
    <w:p w14:paraId="4C109265" w14:textId="77777777" w:rsidR="00D44D9C" w:rsidRDefault="005C09A5">
      <w:pPr>
        <w:pStyle w:val="20"/>
        <w:framePr w:w="10262" w:h="14044" w:hRule="exact" w:wrap="none" w:vAnchor="page" w:hAnchor="page" w:x="1097" w:y="1057"/>
        <w:shd w:val="clear" w:color="auto" w:fill="auto"/>
        <w:spacing w:before="0"/>
        <w:ind w:firstLine="760"/>
      </w:pPr>
      <w:r>
        <w:t>При обращении заявителя через доверенное лицо дополнительно представляется документ, удостоверяющий личность доверенного лица, и документ, подтверждающий полномочия доверенного лица.</w:t>
      </w:r>
    </w:p>
    <w:p w14:paraId="32CD0A34" w14:textId="77777777" w:rsidR="00D44D9C" w:rsidRDefault="005C09A5">
      <w:pPr>
        <w:pStyle w:val="20"/>
        <w:framePr w:w="10262" w:h="14044" w:hRule="exact" w:wrap="none" w:vAnchor="page" w:hAnchor="page" w:x="1097" w:y="1057"/>
        <w:shd w:val="clear" w:color="auto" w:fill="auto"/>
        <w:spacing w:before="0"/>
        <w:ind w:firstLine="760"/>
      </w:pPr>
      <w:r>
        <w:t>В заявлениях социально-правового характера дополнительно указываются: название организации, время работы, занимаемая должность, при смене фамилии - дата изменения фамилии и прежняя фамилия. При подаче заявления социально-правового характера к заявлению могут быть приложены копии листов трудовой книжки заявителя.</w:t>
      </w:r>
    </w:p>
    <w:p w14:paraId="7F0D3ABD" w14:textId="1C475626" w:rsidR="00D44D9C" w:rsidRDefault="005C09A5">
      <w:pPr>
        <w:pStyle w:val="20"/>
        <w:framePr w:w="10262" w:h="14044" w:hRule="exact" w:wrap="none" w:vAnchor="page" w:hAnchor="page" w:x="1097" w:y="1057"/>
        <w:shd w:val="clear" w:color="auto" w:fill="auto"/>
        <w:spacing w:before="0"/>
        <w:ind w:firstLine="760"/>
      </w:pPr>
      <w:r>
        <w:t>Для истребования сведений, содержащих персональные данные о третьих лицах, дополнительно представляются документы, подтверждающие</w:t>
      </w:r>
      <w:r w:rsidR="003F0313">
        <w:t xml:space="preserve"> получение согласия указанного лица или его законного представителя на обработку персональных данных данного лица</w:t>
      </w:r>
      <w:r>
        <w:t xml:space="preserve"> , предусмотренные законодательством Российской Федерации.</w:t>
      </w:r>
    </w:p>
    <w:p w14:paraId="39935A4C" w14:textId="77777777" w:rsidR="00D44D9C" w:rsidRDefault="005C09A5">
      <w:pPr>
        <w:pStyle w:val="20"/>
        <w:framePr w:w="10262" w:h="14044" w:hRule="exact" w:wrap="none" w:vAnchor="page" w:hAnchor="page" w:x="1097" w:y="1057"/>
        <w:numPr>
          <w:ilvl w:val="1"/>
          <w:numId w:val="1"/>
        </w:numPr>
        <w:shd w:val="clear" w:color="auto" w:fill="auto"/>
        <w:tabs>
          <w:tab w:val="left" w:pos="1455"/>
        </w:tabs>
        <w:spacing w:before="0"/>
        <w:ind w:firstLine="760"/>
      </w:pPr>
      <w:r>
        <w:t>Не допускается требовать от заявителя:</w:t>
      </w:r>
    </w:p>
    <w:p w14:paraId="64FBF657" w14:textId="77777777" w:rsidR="00D44D9C" w:rsidRDefault="005C09A5">
      <w:pPr>
        <w:pStyle w:val="20"/>
        <w:framePr w:w="10262" w:h="14044" w:hRule="exact" w:wrap="none" w:vAnchor="page" w:hAnchor="page" w:x="1097" w:y="1057"/>
        <w:numPr>
          <w:ilvl w:val="0"/>
          <w:numId w:val="2"/>
        </w:numPr>
        <w:shd w:val="clear" w:color="auto" w:fill="auto"/>
        <w:tabs>
          <w:tab w:val="left" w:pos="1129"/>
        </w:tabs>
        <w:spacing w:before="0"/>
        <w:ind w:firstLine="760"/>
      </w:pPr>
      <w:r>
        <w:t>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14:paraId="3126548D" w14:textId="77777777" w:rsidR="00D44D9C" w:rsidRDefault="005C09A5">
      <w:pPr>
        <w:pStyle w:val="20"/>
        <w:framePr w:w="10262" w:h="14044" w:hRule="exact" w:wrap="none" w:vAnchor="page" w:hAnchor="page" w:x="1097" w:y="1057"/>
        <w:numPr>
          <w:ilvl w:val="1"/>
          <w:numId w:val="1"/>
        </w:numPr>
        <w:shd w:val="clear" w:color="auto" w:fill="auto"/>
        <w:tabs>
          <w:tab w:val="left" w:pos="1455"/>
        </w:tabs>
        <w:spacing w:before="0"/>
        <w:ind w:firstLine="760"/>
      </w:pPr>
      <w:r>
        <w:t>Исчерпывающий перечень оснований для отказа в приеме документов:</w:t>
      </w:r>
    </w:p>
    <w:p w14:paraId="2686831C" w14:textId="77777777" w:rsidR="00D44D9C" w:rsidRDefault="005C09A5">
      <w:pPr>
        <w:pStyle w:val="20"/>
        <w:framePr w:w="10262" w:h="14044" w:hRule="exact" w:wrap="none" w:vAnchor="page" w:hAnchor="page" w:x="1097" w:y="1057"/>
        <w:numPr>
          <w:ilvl w:val="0"/>
          <w:numId w:val="2"/>
        </w:numPr>
        <w:shd w:val="clear" w:color="auto" w:fill="auto"/>
        <w:tabs>
          <w:tab w:val="left" w:pos="1129"/>
        </w:tabs>
        <w:spacing w:before="0"/>
        <w:ind w:firstLine="760"/>
      </w:pPr>
      <w:r>
        <w:t>в заявлении не указаны фамилия гражданина, направившего обращение, и адрес, по которому должен быть направлен ответ;</w:t>
      </w:r>
    </w:p>
    <w:p w14:paraId="11609381" w14:textId="77777777" w:rsidR="00D44D9C" w:rsidRDefault="005C09A5">
      <w:pPr>
        <w:pStyle w:val="20"/>
        <w:framePr w:w="10262" w:h="14044" w:hRule="exact" w:wrap="none" w:vAnchor="page" w:hAnchor="page" w:x="1097" w:y="1057"/>
        <w:numPr>
          <w:ilvl w:val="0"/>
          <w:numId w:val="2"/>
        </w:numPr>
        <w:shd w:val="clear" w:color="auto" w:fill="auto"/>
        <w:tabs>
          <w:tab w:val="left" w:pos="1129"/>
        </w:tabs>
        <w:spacing w:before="0"/>
        <w:ind w:firstLine="760"/>
      </w:pPr>
      <w: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1077688" w14:textId="77777777" w:rsidR="00D44D9C" w:rsidRDefault="005C09A5">
      <w:pPr>
        <w:pStyle w:val="20"/>
        <w:framePr w:w="10262" w:h="14044" w:hRule="exact" w:wrap="none" w:vAnchor="page" w:hAnchor="page" w:x="1097" w:y="1057"/>
        <w:numPr>
          <w:ilvl w:val="0"/>
          <w:numId w:val="2"/>
        </w:numPr>
        <w:shd w:val="clear" w:color="auto" w:fill="auto"/>
        <w:tabs>
          <w:tab w:val="left" w:pos="1129"/>
        </w:tabs>
        <w:spacing w:before="0"/>
        <w:ind w:firstLine="760"/>
      </w:pPr>
      <w:r>
        <w:t>текст заявления не поддается прочтению.</w:t>
      </w:r>
    </w:p>
    <w:p w14:paraId="565B21DC" w14:textId="77777777" w:rsidR="00D44D9C" w:rsidRDefault="005C09A5">
      <w:pPr>
        <w:pStyle w:val="20"/>
        <w:framePr w:w="10262" w:h="14044" w:hRule="exact" w:wrap="none" w:vAnchor="page" w:hAnchor="page" w:x="1097" w:y="1057"/>
        <w:numPr>
          <w:ilvl w:val="1"/>
          <w:numId w:val="1"/>
        </w:numPr>
        <w:shd w:val="clear" w:color="auto" w:fill="auto"/>
        <w:tabs>
          <w:tab w:val="left" w:pos="1455"/>
        </w:tabs>
        <w:spacing w:before="0"/>
        <w:ind w:firstLine="760"/>
      </w:pPr>
      <w:r>
        <w:t>Основания для приостановления в предоставлении муниципальной услуги отсутствуют.</w:t>
      </w:r>
    </w:p>
    <w:p w14:paraId="012EE8B1" w14:textId="77777777" w:rsidR="00D44D9C" w:rsidRDefault="005C09A5">
      <w:pPr>
        <w:pStyle w:val="20"/>
        <w:framePr w:w="10262" w:h="14044" w:hRule="exact" w:wrap="none" w:vAnchor="page" w:hAnchor="page" w:x="1097" w:y="1057"/>
        <w:numPr>
          <w:ilvl w:val="1"/>
          <w:numId w:val="1"/>
        </w:numPr>
        <w:shd w:val="clear" w:color="auto" w:fill="auto"/>
        <w:tabs>
          <w:tab w:val="left" w:pos="1455"/>
        </w:tabs>
        <w:spacing w:before="0"/>
        <w:ind w:firstLine="760"/>
      </w:pPr>
      <w:r>
        <w:t>Исчерпывающий перечень оснований для отказа в предоставлении муниципальной услуги:</w:t>
      </w:r>
    </w:p>
    <w:p w14:paraId="7FA173C3" w14:textId="77777777" w:rsidR="00D44D9C" w:rsidRDefault="005C09A5">
      <w:pPr>
        <w:pStyle w:val="20"/>
        <w:framePr w:w="10262" w:h="14044" w:hRule="exact" w:wrap="none" w:vAnchor="page" w:hAnchor="page" w:x="1097" w:y="1057"/>
        <w:shd w:val="clear" w:color="auto" w:fill="auto"/>
        <w:spacing w:before="0"/>
        <w:ind w:firstLine="760"/>
      </w:pPr>
      <w:r>
        <w:t>Представленные документы не соответствуют требованиям, изложенным в п.2.6. административного регламента.</w:t>
      </w:r>
    </w:p>
    <w:p w14:paraId="6FE2F926" w14:textId="77777777" w:rsidR="00D44D9C" w:rsidRDefault="005C09A5">
      <w:pPr>
        <w:pStyle w:val="20"/>
        <w:framePr w:w="10262" w:h="14044" w:hRule="exact" w:wrap="none" w:vAnchor="page" w:hAnchor="page" w:x="1097" w:y="1057"/>
        <w:numPr>
          <w:ilvl w:val="1"/>
          <w:numId w:val="1"/>
        </w:numPr>
        <w:shd w:val="clear" w:color="auto" w:fill="auto"/>
        <w:tabs>
          <w:tab w:val="left" w:pos="1455"/>
        </w:tabs>
        <w:spacing w:before="0"/>
        <w:ind w:firstLine="760"/>
      </w:pPr>
      <w:r>
        <w:t>Муниципальная услуга предоставляется бесплатно.</w:t>
      </w:r>
    </w:p>
    <w:p w14:paraId="717D0F2D" w14:textId="77777777" w:rsidR="00D44D9C" w:rsidRDefault="005C09A5">
      <w:pPr>
        <w:pStyle w:val="20"/>
        <w:framePr w:w="10262" w:h="14044" w:hRule="exact" w:wrap="none" w:vAnchor="page" w:hAnchor="page" w:x="1097" w:y="1057"/>
        <w:numPr>
          <w:ilvl w:val="1"/>
          <w:numId w:val="1"/>
        </w:numPr>
        <w:shd w:val="clear" w:color="auto" w:fill="auto"/>
        <w:tabs>
          <w:tab w:val="left" w:pos="1455"/>
        </w:tabs>
        <w:spacing w:before="0"/>
        <w:ind w:firstLine="760"/>
      </w:pPr>
      <w: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должна превышать 15 минут.</w:t>
      </w:r>
    </w:p>
    <w:p w14:paraId="65BC3299" w14:textId="77777777" w:rsidR="00D44D9C" w:rsidRDefault="005C09A5">
      <w:pPr>
        <w:pStyle w:val="20"/>
        <w:framePr w:w="10262" w:h="14044" w:hRule="exact" w:wrap="none" w:vAnchor="page" w:hAnchor="page" w:x="1097" w:y="1057"/>
        <w:numPr>
          <w:ilvl w:val="1"/>
          <w:numId w:val="1"/>
        </w:numPr>
        <w:shd w:val="clear" w:color="auto" w:fill="auto"/>
        <w:tabs>
          <w:tab w:val="left" w:pos="1455"/>
        </w:tabs>
        <w:spacing w:before="0"/>
        <w:ind w:firstLine="760"/>
      </w:pPr>
      <w:r>
        <w:t>Срок регистрации запроса заявителя о предоставлении муниципальной услуги не должен превышать 1 рабочий день с момента обращения заявителя.</w:t>
      </w:r>
    </w:p>
    <w:p w14:paraId="7FEDFE28" w14:textId="77777777" w:rsidR="00D44D9C" w:rsidRDefault="005C09A5">
      <w:pPr>
        <w:pStyle w:val="20"/>
        <w:framePr w:w="10262" w:h="14044" w:hRule="exact" w:wrap="none" w:vAnchor="page" w:hAnchor="page" w:x="1097" w:y="1057"/>
        <w:numPr>
          <w:ilvl w:val="1"/>
          <w:numId w:val="1"/>
        </w:numPr>
        <w:shd w:val="clear" w:color="auto" w:fill="auto"/>
        <w:tabs>
          <w:tab w:val="left" w:pos="1455"/>
        </w:tabs>
        <w:spacing w:before="0"/>
        <w:ind w:firstLine="760"/>
      </w:pPr>
      <w:r>
        <w:t>Требования к местам предоставления муниципальной услуги.</w:t>
      </w:r>
    </w:p>
    <w:p w14:paraId="683C37EB" w14:textId="77777777" w:rsidR="00D44D9C" w:rsidRDefault="005C09A5">
      <w:pPr>
        <w:pStyle w:val="20"/>
        <w:framePr w:w="10262" w:h="14044" w:hRule="exact" w:wrap="none" w:vAnchor="page" w:hAnchor="page" w:x="1097" w:y="1057"/>
        <w:numPr>
          <w:ilvl w:val="2"/>
          <w:numId w:val="1"/>
        </w:numPr>
        <w:shd w:val="clear" w:color="auto" w:fill="auto"/>
        <w:tabs>
          <w:tab w:val="left" w:pos="1558"/>
        </w:tabs>
        <w:spacing w:before="0"/>
        <w:ind w:firstLine="760"/>
      </w:pPr>
      <w:r>
        <w:t>Требования к местам для ожидания:</w:t>
      </w:r>
    </w:p>
    <w:p w14:paraId="693A2815" w14:textId="77777777" w:rsidR="00D44D9C" w:rsidRDefault="005C09A5">
      <w:pPr>
        <w:pStyle w:val="a5"/>
        <w:framePr w:wrap="none" w:vAnchor="page" w:hAnchor="page" w:x="6146" w:y="16014"/>
        <w:shd w:val="clear" w:color="auto" w:fill="auto"/>
        <w:spacing w:line="240" w:lineRule="exact"/>
      </w:pPr>
      <w:r>
        <w:t>4</w:t>
      </w:r>
    </w:p>
    <w:p w14:paraId="7720952D"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3807E09A" w14:textId="77777777" w:rsidR="00D44D9C" w:rsidRDefault="005C09A5">
      <w:pPr>
        <w:pStyle w:val="20"/>
        <w:framePr w:w="10267" w:h="13684" w:hRule="exact" w:wrap="none" w:vAnchor="page" w:hAnchor="page" w:x="1094" w:y="1057"/>
        <w:numPr>
          <w:ilvl w:val="0"/>
          <w:numId w:val="2"/>
        </w:numPr>
        <w:shd w:val="clear" w:color="auto" w:fill="auto"/>
        <w:tabs>
          <w:tab w:val="left" w:pos="1138"/>
        </w:tabs>
        <w:spacing w:before="0"/>
        <w:ind w:firstLine="760"/>
      </w:pPr>
      <w:r>
        <w:lastRenderedPageBreak/>
        <w:t>места для ожидания должны соответствовать комфортным условиям для заявителей и оптимальным условиям работы специалиста ответственного подразделения;</w:t>
      </w:r>
    </w:p>
    <w:p w14:paraId="21403429" w14:textId="77777777" w:rsidR="00D44D9C" w:rsidRDefault="005C09A5">
      <w:pPr>
        <w:pStyle w:val="20"/>
        <w:framePr w:w="10267" w:h="13684" w:hRule="exact" w:wrap="none" w:vAnchor="page" w:hAnchor="page" w:x="1094" w:y="1057"/>
        <w:numPr>
          <w:ilvl w:val="0"/>
          <w:numId w:val="2"/>
        </w:numPr>
        <w:shd w:val="clear" w:color="auto" w:fill="auto"/>
        <w:tabs>
          <w:tab w:val="left" w:pos="1138"/>
        </w:tabs>
        <w:spacing w:before="0"/>
        <w:ind w:firstLine="760"/>
      </w:pPr>
      <w:r>
        <w:t>места для ожидания должны находиться в холле или ином специально приспособленном помещении.</w:t>
      </w:r>
    </w:p>
    <w:p w14:paraId="371DD5EC" w14:textId="77777777" w:rsidR="00D44D9C" w:rsidRDefault="005C09A5">
      <w:pPr>
        <w:pStyle w:val="20"/>
        <w:framePr w:w="10267" w:h="13684" w:hRule="exact" w:wrap="none" w:vAnchor="page" w:hAnchor="page" w:x="1094" w:y="1057"/>
        <w:numPr>
          <w:ilvl w:val="2"/>
          <w:numId w:val="1"/>
        </w:numPr>
        <w:shd w:val="clear" w:color="auto" w:fill="auto"/>
        <w:tabs>
          <w:tab w:val="left" w:pos="1549"/>
        </w:tabs>
        <w:spacing w:before="0"/>
        <w:ind w:firstLine="760"/>
      </w:pPr>
      <w:r>
        <w:t>Требования к местам для информирования, получения информации и заполнения необходимых документов.</w:t>
      </w:r>
    </w:p>
    <w:p w14:paraId="0EA48E16" w14:textId="77777777" w:rsidR="00D44D9C" w:rsidRDefault="005C09A5">
      <w:pPr>
        <w:pStyle w:val="20"/>
        <w:framePr w:w="10267" w:h="13684" w:hRule="exact" w:wrap="none" w:vAnchor="page" w:hAnchor="page" w:x="1094" w:y="1057"/>
        <w:shd w:val="clear" w:color="auto" w:fill="auto"/>
        <w:spacing w:before="0"/>
        <w:ind w:firstLine="760"/>
      </w:pPr>
      <w:r>
        <w:t>Места информирования, предназначенные для ознакомления заявителей с информационными материалами, оборудуются:</w:t>
      </w:r>
    </w:p>
    <w:p w14:paraId="59EBA32E" w14:textId="77777777" w:rsidR="00D44D9C" w:rsidRDefault="005C09A5">
      <w:pPr>
        <w:pStyle w:val="20"/>
        <w:framePr w:w="10267" w:h="13684" w:hRule="exact" w:wrap="none" w:vAnchor="page" w:hAnchor="page" w:x="1094" w:y="1057"/>
        <w:numPr>
          <w:ilvl w:val="0"/>
          <w:numId w:val="2"/>
        </w:numPr>
        <w:shd w:val="clear" w:color="auto" w:fill="auto"/>
        <w:tabs>
          <w:tab w:val="left" w:pos="1061"/>
        </w:tabs>
        <w:spacing w:before="0"/>
        <w:ind w:firstLine="760"/>
      </w:pPr>
      <w:r>
        <w:t>информационными стендами;</w:t>
      </w:r>
    </w:p>
    <w:p w14:paraId="3FDFF699" w14:textId="77777777" w:rsidR="00D44D9C" w:rsidRDefault="005C09A5">
      <w:pPr>
        <w:pStyle w:val="20"/>
        <w:framePr w:w="10267" w:h="13684" w:hRule="exact" w:wrap="none" w:vAnchor="page" w:hAnchor="page" w:x="1094" w:y="1057"/>
        <w:numPr>
          <w:ilvl w:val="0"/>
          <w:numId w:val="2"/>
        </w:numPr>
        <w:shd w:val="clear" w:color="auto" w:fill="auto"/>
        <w:tabs>
          <w:tab w:val="left" w:pos="1022"/>
        </w:tabs>
        <w:spacing w:before="0"/>
        <w:ind w:firstLine="760"/>
      </w:pPr>
      <w:r>
        <w:t>стульями и столами (стойками) для возможности оформления документов.</w:t>
      </w:r>
    </w:p>
    <w:p w14:paraId="0E043216" w14:textId="77777777" w:rsidR="00D44D9C" w:rsidRDefault="005C09A5">
      <w:pPr>
        <w:pStyle w:val="20"/>
        <w:framePr w:w="10267" w:h="13684" w:hRule="exact" w:wrap="none" w:vAnchor="page" w:hAnchor="page" w:x="1094" w:y="1057"/>
        <w:shd w:val="clear" w:color="auto" w:fill="auto"/>
        <w:spacing w:before="0"/>
        <w:ind w:firstLine="760"/>
      </w:pPr>
      <w:r>
        <w:t>Информационные стенды, столы (стойки) размещаются в местах, обеспечивающих</w:t>
      </w:r>
    </w:p>
    <w:p w14:paraId="52023C0D" w14:textId="77777777" w:rsidR="00D44D9C" w:rsidRDefault="005C09A5">
      <w:pPr>
        <w:pStyle w:val="20"/>
        <w:framePr w:w="10267" w:h="13684" w:hRule="exact" w:wrap="none" w:vAnchor="page" w:hAnchor="page" w:x="1094" w:y="1057"/>
        <w:shd w:val="clear" w:color="auto" w:fill="auto"/>
        <w:spacing w:before="0"/>
        <w:jc w:val="left"/>
      </w:pPr>
      <w:r>
        <w:t>свободный доступ к ним.</w:t>
      </w:r>
    </w:p>
    <w:p w14:paraId="3AC69232" w14:textId="77777777" w:rsidR="00D44D9C" w:rsidRDefault="005C09A5">
      <w:pPr>
        <w:pStyle w:val="20"/>
        <w:framePr w:w="10267" w:h="13684" w:hRule="exact" w:wrap="none" w:vAnchor="page" w:hAnchor="page" w:x="1094" w:y="1057"/>
        <w:shd w:val="clear" w:color="auto" w:fill="auto"/>
        <w:spacing w:before="0"/>
        <w:ind w:firstLine="760"/>
      </w:pPr>
      <w:r>
        <w:t>Кабинеты, предназначенные для приема заявителей, должны быть оборудованы информационными табличками с указанием:</w:t>
      </w:r>
    </w:p>
    <w:p w14:paraId="6EE348F9" w14:textId="77777777" w:rsidR="00D44D9C" w:rsidRDefault="005C09A5">
      <w:pPr>
        <w:pStyle w:val="20"/>
        <w:framePr w:w="10267" w:h="13684" w:hRule="exact" w:wrap="none" w:vAnchor="page" w:hAnchor="page" w:x="1094" w:y="1057"/>
        <w:numPr>
          <w:ilvl w:val="0"/>
          <w:numId w:val="2"/>
        </w:numPr>
        <w:shd w:val="clear" w:color="auto" w:fill="auto"/>
        <w:tabs>
          <w:tab w:val="left" w:pos="1022"/>
        </w:tabs>
        <w:spacing w:before="0"/>
        <w:ind w:firstLine="760"/>
      </w:pPr>
      <w:r>
        <w:t>номера кабинета;</w:t>
      </w:r>
    </w:p>
    <w:p w14:paraId="20737D3B" w14:textId="77777777" w:rsidR="00D44D9C" w:rsidRDefault="005C09A5">
      <w:pPr>
        <w:pStyle w:val="20"/>
        <w:framePr w:w="10267" w:h="13684" w:hRule="exact" w:wrap="none" w:vAnchor="page" w:hAnchor="page" w:x="1094" w:y="1057"/>
        <w:numPr>
          <w:ilvl w:val="0"/>
          <w:numId w:val="2"/>
        </w:numPr>
        <w:shd w:val="clear" w:color="auto" w:fill="auto"/>
        <w:tabs>
          <w:tab w:val="left" w:pos="982"/>
        </w:tabs>
        <w:spacing w:before="0"/>
        <w:ind w:firstLine="760"/>
      </w:pPr>
      <w:r>
        <w:t>фамилии, имени, отчества и должности специалиста ответственного подразделения, осуществляющего предоставление услуги.</w:t>
      </w:r>
    </w:p>
    <w:p w14:paraId="0998152E" w14:textId="77777777" w:rsidR="00D44D9C" w:rsidRDefault="005C09A5">
      <w:pPr>
        <w:pStyle w:val="20"/>
        <w:framePr w:w="10267" w:h="13684" w:hRule="exact" w:wrap="none" w:vAnchor="page" w:hAnchor="page" w:x="1094" w:y="1057"/>
        <w:shd w:val="clear" w:color="auto" w:fill="auto"/>
        <w:spacing w:before="0"/>
        <w:ind w:firstLine="760"/>
      </w:pPr>
      <w:r>
        <w:t>Места для приема заявителей оборудуются стульями и столами для возможности оформления документов.</w:t>
      </w:r>
    </w:p>
    <w:p w14:paraId="2A7149E6" w14:textId="77777777" w:rsidR="00D44D9C" w:rsidRDefault="005C09A5">
      <w:pPr>
        <w:pStyle w:val="20"/>
        <w:framePr w:w="10267" w:h="13684" w:hRule="exact" w:wrap="none" w:vAnchor="page" w:hAnchor="page" w:x="1094" w:y="1057"/>
        <w:shd w:val="clear" w:color="auto" w:fill="auto"/>
        <w:spacing w:before="0"/>
        <w:ind w:firstLine="760"/>
      </w:pPr>
      <w:r>
        <w:t>Администрация обеспечивает возможность реализации прав инвалидов на предоставление муниципальной услуги в соответствии с законодательством Российской Федерации.</w:t>
      </w:r>
    </w:p>
    <w:p w14:paraId="572CBB45" w14:textId="77777777" w:rsidR="00D44D9C" w:rsidRDefault="005C09A5">
      <w:pPr>
        <w:pStyle w:val="20"/>
        <w:framePr w:w="10267" w:h="13684" w:hRule="exact" w:wrap="none" w:vAnchor="page" w:hAnchor="page" w:x="1094" w:y="1057"/>
        <w:numPr>
          <w:ilvl w:val="1"/>
          <w:numId w:val="1"/>
        </w:numPr>
        <w:shd w:val="clear" w:color="auto" w:fill="auto"/>
        <w:tabs>
          <w:tab w:val="left" w:pos="1479"/>
        </w:tabs>
        <w:spacing w:before="0"/>
        <w:ind w:firstLine="760"/>
      </w:pPr>
      <w:r>
        <w:t>Показатели доступности и качества предоставления муниципальной услуги.</w:t>
      </w:r>
    </w:p>
    <w:p w14:paraId="6A19212D" w14:textId="77777777" w:rsidR="00D44D9C" w:rsidRDefault="005C09A5">
      <w:pPr>
        <w:pStyle w:val="20"/>
        <w:framePr w:w="10267" w:h="13684" w:hRule="exact" w:wrap="none" w:vAnchor="page" w:hAnchor="page" w:x="1094" w:y="1057"/>
        <w:shd w:val="clear" w:color="auto" w:fill="auto"/>
        <w:spacing w:before="0"/>
        <w:ind w:firstLine="760"/>
      </w:pPr>
      <w:r>
        <w:t>Показателями доступности и качества предоставления муниципальной услуги являются:</w:t>
      </w:r>
    </w:p>
    <w:p w14:paraId="611AB6C1" w14:textId="77777777" w:rsidR="00D44D9C" w:rsidRDefault="005C09A5">
      <w:pPr>
        <w:pStyle w:val="20"/>
        <w:framePr w:w="10267" w:h="13684" w:hRule="exact" w:wrap="none" w:vAnchor="page" w:hAnchor="page" w:x="1094" w:y="1057"/>
        <w:numPr>
          <w:ilvl w:val="0"/>
          <w:numId w:val="2"/>
        </w:numPr>
        <w:shd w:val="clear" w:color="auto" w:fill="auto"/>
        <w:tabs>
          <w:tab w:val="left" w:pos="1138"/>
        </w:tabs>
        <w:spacing w:before="0"/>
        <w:ind w:firstLine="760"/>
      </w:pPr>
      <w:r>
        <w:t>минимальное время ожидания предоставления муниципальной услуги;</w:t>
      </w:r>
    </w:p>
    <w:p w14:paraId="58E1EA2C" w14:textId="77777777" w:rsidR="00D44D9C" w:rsidRDefault="005C09A5">
      <w:pPr>
        <w:pStyle w:val="20"/>
        <w:framePr w:w="10267" w:h="13684" w:hRule="exact" w:wrap="none" w:vAnchor="page" w:hAnchor="page" w:x="1094" w:y="1057"/>
        <w:numPr>
          <w:ilvl w:val="0"/>
          <w:numId w:val="2"/>
        </w:numPr>
        <w:shd w:val="clear" w:color="auto" w:fill="auto"/>
        <w:tabs>
          <w:tab w:val="left" w:pos="1138"/>
        </w:tabs>
        <w:spacing w:before="0"/>
        <w:ind w:firstLine="760"/>
      </w:pPr>
      <w:r>
        <w:t>наличие полной и понятной информации о местах, порядке и сроках предоставления муниципальной услуги на информационных стендах, размещающихся в Администрации, на официальном сайте</w:t>
      </w:r>
      <w:r>
        <w:rPr>
          <w:rStyle w:val="23"/>
        </w:rPr>
        <w:t xml:space="preserve">, </w:t>
      </w:r>
      <w:r>
        <w:t>в средствах массовой информации;</w:t>
      </w:r>
    </w:p>
    <w:p w14:paraId="6DE16E93" w14:textId="77777777" w:rsidR="00D44D9C" w:rsidRDefault="005C09A5">
      <w:pPr>
        <w:pStyle w:val="20"/>
        <w:framePr w:w="10267" w:h="13684" w:hRule="exact" w:wrap="none" w:vAnchor="page" w:hAnchor="page" w:x="1094" w:y="1057"/>
        <w:numPr>
          <w:ilvl w:val="0"/>
          <w:numId w:val="2"/>
        </w:numPr>
        <w:shd w:val="clear" w:color="auto" w:fill="auto"/>
        <w:tabs>
          <w:tab w:val="left" w:pos="1138"/>
        </w:tabs>
        <w:spacing w:before="0"/>
        <w:ind w:firstLine="760"/>
      </w:pPr>
      <w:r>
        <w:t>простота и ясность изложения информационных материалов;</w:t>
      </w:r>
    </w:p>
    <w:p w14:paraId="7C5C0060" w14:textId="77777777" w:rsidR="00D44D9C" w:rsidRDefault="005C09A5">
      <w:pPr>
        <w:pStyle w:val="20"/>
        <w:framePr w:w="10267" w:h="13684" w:hRule="exact" w:wrap="none" w:vAnchor="page" w:hAnchor="page" w:x="1094" w:y="1057"/>
        <w:numPr>
          <w:ilvl w:val="0"/>
          <w:numId w:val="2"/>
        </w:numPr>
        <w:shd w:val="clear" w:color="auto" w:fill="auto"/>
        <w:tabs>
          <w:tab w:val="left" w:pos="1138"/>
        </w:tabs>
        <w:spacing w:before="0"/>
        <w:ind w:firstLine="760"/>
      </w:pPr>
      <w:r>
        <w:t>культура обслуживания заявителей.</w:t>
      </w:r>
    </w:p>
    <w:p w14:paraId="70875031" w14:textId="77777777" w:rsidR="00D44D9C" w:rsidRDefault="005C09A5">
      <w:pPr>
        <w:pStyle w:val="20"/>
        <w:framePr w:w="10267" w:h="13684" w:hRule="exact" w:wrap="none" w:vAnchor="page" w:hAnchor="page" w:x="1094" w:y="1057"/>
        <w:shd w:val="clear" w:color="auto" w:fill="auto"/>
        <w:spacing w:before="0"/>
        <w:ind w:firstLine="760"/>
      </w:pPr>
      <w:r>
        <w:t>Качество предоставления муниципальной услуги характеризуется отсутствием жалоб заявителей на:</w:t>
      </w:r>
    </w:p>
    <w:p w14:paraId="121C689B" w14:textId="77777777" w:rsidR="00D44D9C" w:rsidRDefault="005C09A5">
      <w:pPr>
        <w:pStyle w:val="20"/>
        <w:framePr w:w="10267" w:h="13684" w:hRule="exact" w:wrap="none" w:vAnchor="page" w:hAnchor="page" w:x="1094" w:y="1057"/>
        <w:numPr>
          <w:ilvl w:val="0"/>
          <w:numId w:val="2"/>
        </w:numPr>
        <w:shd w:val="clear" w:color="auto" w:fill="auto"/>
        <w:tabs>
          <w:tab w:val="left" w:pos="1138"/>
        </w:tabs>
        <w:spacing w:before="0"/>
        <w:ind w:firstLine="760"/>
      </w:pPr>
      <w:r>
        <w:t>наличие очередей при приеме и получении документов;</w:t>
      </w:r>
    </w:p>
    <w:p w14:paraId="66E5BF13" w14:textId="77777777" w:rsidR="00D44D9C" w:rsidRDefault="005C09A5">
      <w:pPr>
        <w:pStyle w:val="20"/>
        <w:framePr w:w="10267" w:h="13684" w:hRule="exact" w:wrap="none" w:vAnchor="page" w:hAnchor="page" w:x="1094" w:y="1057"/>
        <w:numPr>
          <w:ilvl w:val="0"/>
          <w:numId w:val="2"/>
        </w:numPr>
        <w:shd w:val="clear" w:color="auto" w:fill="auto"/>
        <w:tabs>
          <w:tab w:val="left" w:pos="1138"/>
        </w:tabs>
        <w:spacing w:before="0"/>
        <w:ind w:firstLine="760"/>
      </w:pPr>
      <w:r>
        <w:t>нарушение сроков предоставления услуги;</w:t>
      </w:r>
    </w:p>
    <w:p w14:paraId="16E021A8" w14:textId="77777777" w:rsidR="00D44D9C" w:rsidRDefault="005C09A5">
      <w:pPr>
        <w:pStyle w:val="20"/>
        <w:framePr w:w="10267" w:h="13684" w:hRule="exact" w:wrap="none" w:vAnchor="page" w:hAnchor="page" w:x="1094" w:y="1057"/>
        <w:numPr>
          <w:ilvl w:val="0"/>
          <w:numId w:val="2"/>
        </w:numPr>
        <w:shd w:val="clear" w:color="auto" w:fill="auto"/>
        <w:tabs>
          <w:tab w:val="left" w:pos="1138"/>
        </w:tabs>
        <w:spacing w:before="0"/>
        <w:ind w:firstLine="760"/>
      </w:pPr>
      <w:r>
        <w:t>некомпетентность и неисполнительность должностных лиц и муниципальных служащих, участвовавших в предоставлении муниципальной услуги;</w:t>
      </w:r>
    </w:p>
    <w:p w14:paraId="2F77F722" w14:textId="77777777" w:rsidR="00D44D9C" w:rsidRDefault="005C09A5">
      <w:pPr>
        <w:pStyle w:val="20"/>
        <w:framePr w:w="10267" w:h="13684" w:hRule="exact" w:wrap="none" w:vAnchor="page" w:hAnchor="page" w:x="1094" w:y="1057"/>
        <w:numPr>
          <w:ilvl w:val="0"/>
          <w:numId w:val="2"/>
        </w:numPr>
        <w:shd w:val="clear" w:color="auto" w:fill="auto"/>
        <w:tabs>
          <w:tab w:val="left" w:pos="1138"/>
        </w:tabs>
        <w:spacing w:before="0"/>
        <w:ind w:firstLine="760"/>
      </w:pPr>
      <w:r>
        <w:t>безосновательный отказ в приеме документов и в предоставлении муниципальной</w:t>
      </w:r>
    </w:p>
    <w:p w14:paraId="2850A9AC" w14:textId="77777777" w:rsidR="00D44D9C" w:rsidRDefault="005C09A5">
      <w:pPr>
        <w:pStyle w:val="20"/>
        <w:framePr w:w="10267" w:h="13684" w:hRule="exact" w:wrap="none" w:vAnchor="page" w:hAnchor="page" w:x="1094" w:y="1057"/>
        <w:shd w:val="clear" w:color="auto" w:fill="auto"/>
        <w:spacing w:before="0"/>
        <w:jc w:val="left"/>
      </w:pPr>
      <w:r>
        <w:t>услуги;</w:t>
      </w:r>
    </w:p>
    <w:p w14:paraId="3989E88D" w14:textId="77777777" w:rsidR="00D44D9C" w:rsidRDefault="005C09A5">
      <w:pPr>
        <w:pStyle w:val="20"/>
        <w:framePr w:w="10267" w:h="13684" w:hRule="exact" w:wrap="none" w:vAnchor="page" w:hAnchor="page" w:x="1094" w:y="1057"/>
        <w:numPr>
          <w:ilvl w:val="0"/>
          <w:numId w:val="2"/>
        </w:numPr>
        <w:shd w:val="clear" w:color="auto" w:fill="auto"/>
        <w:tabs>
          <w:tab w:val="left" w:pos="1138"/>
        </w:tabs>
        <w:spacing w:before="0"/>
        <w:ind w:firstLine="760"/>
      </w:pPr>
      <w:r>
        <w:t>нарушение прав и законных интересов заявителей.</w:t>
      </w:r>
    </w:p>
    <w:p w14:paraId="7AAB447B" w14:textId="77777777" w:rsidR="00D44D9C" w:rsidRDefault="005C09A5">
      <w:pPr>
        <w:pStyle w:val="a5"/>
        <w:framePr w:wrap="none" w:vAnchor="page" w:hAnchor="page" w:x="6154" w:y="16014"/>
        <w:shd w:val="clear" w:color="auto" w:fill="auto"/>
        <w:spacing w:line="240" w:lineRule="exact"/>
      </w:pPr>
      <w:r>
        <w:t>5</w:t>
      </w:r>
    </w:p>
    <w:p w14:paraId="176F2C08"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1EF8E070" w14:textId="77777777" w:rsidR="00D44D9C" w:rsidRDefault="005C09A5">
      <w:pPr>
        <w:pStyle w:val="20"/>
        <w:framePr w:w="10262" w:h="14039" w:hRule="exact" w:wrap="none" w:vAnchor="page" w:hAnchor="page" w:x="1097" w:y="1057"/>
        <w:numPr>
          <w:ilvl w:val="1"/>
          <w:numId w:val="1"/>
        </w:numPr>
        <w:shd w:val="clear" w:color="auto" w:fill="auto"/>
        <w:tabs>
          <w:tab w:val="left" w:pos="1510"/>
        </w:tabs>
        <w:spacing w:before="0"/>
        <w:ind w:firstLine="760"/>
      </w:pPr>
      <w:r>
        <w:lastRenderedPageBreak/>
        <w:t>Иные требования, в том числе учитывающие особенности предоставления услуг в многофункциональных центрах предоставления государственных и муниципальных услуг и в электронной форме:</w:t>
      </w:r>
    </w:p>
    <w:p w14:paraId="4CC6DEA3" w14:textId="77777777" w:rsidR="00D44D9C" w:rsidRDefault="005C09A5">
      <w:pPr>
        <w:pStyle w:val="20"/>
        <w:framePr w:w="10262" w:h="14039" w:hRule="exact" w:wrap="none" w:vAnchor="page" w:hAnchor="page" w:x="1097" w:y="1057"/>
        <w:numPr>
          <w:ilvl w:val="2"/>
          <w:numId w:val="1"/>
        </w:numPr>
        <w:shd w:val="clear" w:color="auto" w:fill="auto"/>
        <w:tabs>
          <w:tab w:val="left" w:pos="1651"/>
        </w:tabs>
        <w:spacing w:before="0"/>
        <w:ind w:firstLine="760"/>
      </w:pPr>
      <w:r>
        <w:t>Предоставление муниципальной услуги может осуществляться на базе Государственного бюджетного учреждения Республики Карелия «Многофункциональный центр предоставления государственных и муниципальных услуг Республики Карелия» (далее — Многофункциональный центр) в соответствии с законодательством Российской Федерации и соглашением о взаимодействии между Многофункциональным центром и Администрацией.</w:t>
      </w:r>
    </w:p>
    <w:p w14:paraId="0457E4AA" w14:textId="77777777" w:rsidR="00D44D9C" w:rsidRDefault="005C09A5">
      <w:pPr>
        <w:pStyle w:val="20"/>
        <w:framePr w:w="10262" w:h="14039" w:hRule="exact" w:wrap="none" w:vAnchor="page" w:hAnchor="page" w:x="1097" w:y="1057"/>
        <w:numPr>
          <w:ilvl w:val="2"/>
          <w:numId w:val="1"/>
        </w:numPr>
        <w:shd w:val="clear" w:color="auto" w:fill="auto"/>
        <w:tabs>
          <w:tab w:val="left" w:pos="1552"/>
        </w:tabs>
        <w:spacing w:before="0"/>
        <w:ind w:firstLine="760"/>
      </w:pPr>
      <w:r>
        <w:t>Предоставление муниципальной услуги может осуществляться в электронной</w:t>
      </w:r>
    </w:p>
    <w:p w14:paraId="3AEC123E" w14:textId="77777777" w:rsidR="00D44D9C" w:rsidRDefault="005C09A5">
      <w:pPr>
        <w:pStyle w:val="20"/>
        <w:framePr w:w="10262" w:h="14039" w:hRule="exact" w:wrap="none" w:vAnchor="page" w:hAnchor="page" w:x="1097" w:y="1057"/>
        <w:shd w:val="clear" w:color="auto" w:fill="auto"/>
        <w:spacing w:before="0"/>
        <w:jc w:val="left"/>
      </w:pPr>
      <w:r>
        <w:t>форме.</w:t>
      </w:r>
    </w:p>
    <w:p w14:paraId="0D84AF1D" w14:textId="083ABDC9" w:rsidR="00D44D9C" w:rsidRDefault="005C09A5">
      <w:pPr>
        <w:pStyle w:val="20"/>
        <w:framePr w:w="10262" w:h="14039" w:hRule="exact" w:wrap="none" w:vAnchor="page" w:hAnchor="page" w:x="1097" w:y="1057"/>
        <w:shd w:val="clear" w:color="auto" w:fill="auto"/>
        <w:spacing w:before="0"/>
        <w:ind w:firstLine="760"/>
      </w:pPr>
      <w:r>
        <w:t>Обеспечение доступа заявителей к сведениям о предоставляемой муниципальной услуге осуществляется на официальном сайте, через Портал государственных и муниципальных услуг Республики Карелия:</w:t>
      </w:r>
      <w:hyperlink r:id="rId9" w:history="1">
        <w:r w:rsidR="00A32F86" w:rsidRPr="008257A9">
          <w:rPr>
            <w:rStyle w:val="a3"/>
          </w:rPr>
          <w:t xml:space="preserve"> http://</w:t>
        </w:r>
        <w:r w:rsidR="00A32F86" w:rsidRPr="008257A9">
          <w:rPr>
            <w:rStyle w:val="a3"/>
            <w:lang w:val="en-US"/>
          </w:rPr>
          <w:t>uslugi</w:t>
        </w:r>
        <w:r w:rsidR="00A32F86" w:rsidRPr="008257A9">
          <w:rPr>
            <w:rStyle w:val="a3"/>
          </w:rPr>
          <w:t>.</w:t>
        </w:r>
        <w:r w:rsidR="00A32F86" w:rsidRPr="008257A9">
          <w:rPr>
            <w:rStyle w:val="a3"/>
            <w:lang w:val="en-US"/>
          </w:rPr>
          <w:t>karelia</w:t>
        </w:r>
        <w:r w:rsidR="00A32F86" w:rsidRPr="008257A9">
          <w:rPr>
            <w:rStyle w:val="a3"/>
          </w:rPr>
          <w:t xml:space="preserve">.ru </w:t>
        </w:r>
      </w:hyperlink>
      <w:r>
        <w:t>(далее — Портал госус</w:t>
      </w:r>
      <w:r w:rsidR="008D3656">
        <w:t>л</w:t>
      </w:r>
      <w:r>
        <w:t>уг РК) и Единый портал государственных услуг:</w:t>
      </w:r>
      <w:hyperlink r:id="rId10" w:history="1">
        <w:r>
          <w:rPr>
            <w:rStyle w:val="a3"/>
          </w:rPr>
          <w:t xml:space="preserve"> http://www.gosuslugi.ru/</w:t>
        </w:r>
        <w:r w:rsidRPr="00CD3DEB">
          <w:rPr>
            <w:rStyle w:val="a3"/>
            <w:lang w:eastAsia="en-US" w:bidi="en-US"/>
          </w:rPr>
          <w:t>.</w:t>
        </w:r>
      </w:hyperlink>
    </w:p>
    <w:p w14:paraId="363EB62A" w14:textId="33D8FDCE" w:rsidR="00D44D9C" w:rsidRDefault="005C09A5">
      <w:pPr>
        <w:pStyle w:val="20"/>
        <w:framePr w:w="10262" w:h="14039" w:hRule="exact" w:wrap="none" w:vAnchor="page" w:hAnchor="page" w:x="1097" w:y="1057"/>
        <w:shd w:val="clear" w:color="auto" w:fill="auto"/>
        <w:spacing w:before="0"/>
        <w:ind w:firstLine="760"/>
      </w:pPr>
      <w:r>
        <w:t>Заявление и иные документы, необходимые для предоставления муниципальной услуги, могут быть направлены с использованием Портала госус</w:t>
      </w:r>
      <w:r w:rsidR="008D3656">
        <w:t>л</w:t>
      </w:r>
      <w:r>
        <w:t>уг РК.</w:t>
      </w:r>
    </w:p>
    <w:p w14:paraId="1EDF3FCD" w14:textId="77777777" w:rsidR="00D44D9C" w:rsidRDefault="005C09A5">
      <w:pPr>
        <w:pStyle w:val="20"/>
        <w:framePr w:w="10262" w:h="14039" w:hRule="exact" w:wrap="none" w:vAnchor="page" w:hAnchor="page" w:x="1097" w:y="1057"/>
        <w:shd w:val="clear" w:color="auto" w:fill="auto"/>
        <w:spacing w:before="0"/>
        <w:ind w:firstLine="760"/>
      </w:pPr>
      <w:r>
        <w:t>Порядок предоставления муниципальной услуги в электронном виде.</w:t>
      </w:r>
    </w:p>
    <w:p w14:paraId="759F6D71" w14:textId="77777777" w:rsidR="00D44D9C" w:rsidRDefault="005C09A5">
      <w:pPr>
        <w:pStyle w:val="20"/>
        <w:framePr w:w="10262" w:h="14039" w:hRule="exact" w:wrap="none" w:vAnchor="page" w:hAnchor="page" w:x="1097" w:y="1057"/>
        <w:shd w:val="clear" w:color="auto" w:fill="auto"/>
        <w:spacing w:before="0"/>
        <w:ind w:firstLine="760"/>
      </w:pPr>
      <w:r>
        <w:t>Для подачи заявления на предоставление муниципальной услуги заявителю необходимо:</w:t>
      </w:r>
    </w:p>
    <w:p w14:paraId="00367D51" w14:textId="268DA4AD" w:rsidR="00D44D9C" w:rsidRDefault="005C09A5">
      <w:pPr>
        <w:pStyle w:val="20"/>
        <w:framePr w:w="10262" w:h="14039" w:hRule="exact" w:wrap="none" w:vAnchor="page" w:hAnchor="page" w:x="1097" w:y="1057"/>
        <w:numPr>
          <w:ilvl w:val="0"/>
          <w:numId w:val="2"/>
        </w:numPr>
        <w:shd w:val="clear" w:color="auto" w:fill="auto"/>
        <w:tabs>
          <w:tab w:val="left" w:pos="1131"/>
        </w:tabs>
        <w:spacing w:before="0"/>
        <w:ind w:firstLine="760"/>
      </w:pPr>
      <w:r>
        <w:t>пройти процедуру регистрации на Портале госуслуг РК или, если заявитель уже зарегистрирован, авторизоваться (ввести свои логин и пароль);</w:t>
      </w:r>
    </w:p>
    <w:p w14:paraId="45724A3E" w14:textId="77777777" w:rsidR="00D44D9C" w:rsidRDefault="005C09A5">
      <w:pPr>
        <w:pStyle w:val="20"/>
        <w:framePr w:w="10262" w:h="14039" w:hRule="exact" w:wrap="none" w:vAnchor="page" w:hAnchor="page" w:x="1097" w:y="1057"/>
        <w:numPr>
          <w:ilvl w:val="0"/>
          <w:numId w:val="2"/>
        </w:numPr>
        <w:shd w:val="clear" w:color="auto" w:fill="auto"/>
        <w:tabs>
          <w:tab w:val="left" w:pos="1131"/>
        </w:tabs>
        <w:spacing w:before="0"/>
        <w:ind w:firstLine="760"/>
      </w:pPr>
      <w:r>
        <w:t>войти в свой Личный кабинет и в разделе «Услуги онлайн» выбрать необходимую заявителю услугу;</w:t>
      </w:r>
    </w:p>
    <w:p w14:paraId="4C9700BE" w14:textId="77777777" w:rsidR="00D44D9C" w:rsidRDefault="005C09A5">
      <w:pPr>
        <w:pStyle w:val="20"/>
        <w:framePr w:w="10262" w:h="14039" w:hRule="exact" w:wrap="none" w:vAnchor="page" w:hAnchor="page" w:x="1097" w:y="1057"/>
        <w:numPr>
          <w:ilvl w:val="0"/>
          <w:numId w:val="2"/>
        </w:numPr>
        <w:shd w:val="clear" w:color="auto" w:fill="auto"/>
        <w:tabs>
          <w:tab w:val="left" w:pos="1131"/>
        </w:tabs>
        <w:spacing w:before="0"/>
        <w:ind w:firstLine="760"/>
      </w:pPr>
      <w:r>
        <w:t>заполнить заявление на получение услуги в электронном виде (поля, отмеченные знаком «*», обязательны для заполнения);</w:t>
      </w:r>
    </w:p>
    <w:p w14:paraId="5804678B" w14:textId="77777777" w:rsidR="00D44D9C" w:rsidRDefault="005C09A5">
      <w:pPr>
        <w:pStyle w:val="20"/>
        <w:framePr w:w="10262" w:h="14039" w:hRule="exact" w:wrap="none" w:vAnchor="page" w:hAnchor="page" w:x="1097" w:y="1057"/>
        <w:numPr>
          <w:ilvl w:val="0"/>
          <w:numId w:val="2"/>
        </w:numPr>
        <w:shd w:val="clear" w:color="auto" w:fill="auto"/>
        <w:tabs>
          <w:tab w:val="left" w:pos="1131"/>
        </w:tabs>
        <w:spacing w:before="0"/>
        <w:ind w:firstLine="760"/>
      </w:pPr>
      <w:r>
        <w:t>прикрепить к заявлению файлы, содержащие электронные образы документов, необходимых для получения услуги (документы рекомендуется отсканировать заранее);</w:t>
      </w:r>
    </w:p>
    <w:p w14:paraId="3C051643" w14:textId="77777777" w:rsidR="00D44D9C" w:rsidRDefault="005C09A5">
      <w:pPr>
        <w:pStyle w:val="20"/>
        <w:framePr w:w="10262" w:h="14039" w:hRule="exact" w:wrap="none" w:vAnchor="page" w:hAnchor="page" w:x="1097" w:y="1057"/>
        <w:numPr>
          <w:ilvl w:val="0"/>
          <w:numId w:val="2"/>
        </w:numPr>
        <w:shd w:val="clear" w:color="auto" w:fill="auto"/>
        <w:tabs>
          <w:tab w:val="left" w:pos="1131"/>
        </w:tabs>
        <w:spacing w:before="0"/>
        <w:ind w:firstLine="760"/>
      </w:pPr>
      <w:r>
        <w:t>отправить заявление с прикрепленными файлами.</w:t>
      </w:r>
    </w:p>
    <w:p w14:paraId="2A33EF38" w14:textId="1EC41418" w:rsidR="00D44D9C" w:rsidRDefault="005C09A5">
      <w:pPr>
        <w:pStyle w:val="20"/>
        <w:framePr w:w="10262" w:h="14039" w:hRule="exact" w:wrap="none" w:vAnchor="page" w:hAnchor="page" w:x="1097" w:y="1057"/>
        <w:shd w:val="clear" w:color="auto" w:fill="auto"/>
        <w:spacing w:before="0"/>
        <w:ind w:firstLine="760"/>
      </w:pPr>
      <w:r>
        <w:t>Заявителю предоставляется возможность получения сведений о ходе рассмотрения заявления о предоставлении муниципальной услуги через Портал госуслуг РК.</w:t>
      </w:r>
    </w:p>
    <w:p w14:paraId="256CF9E2" w14:textId="77777777" w:rsidR="00D44D9C" w:rsidRDefault="005C09A5">
      <w:pPr>
        <w:pStyle w:val="20"/>
        <w:framePr w:w="10262" w:h="14039" w:hRule="exact" w:wrap="none" w:vAnchor="page" w:hAnchor="page" w:x="1097" w:y="1057"/>
        <w:shd w:val="clear" w:color="auto" w:fill="auto"/>
        <w:spacing w:before="0"/>
        <w:ind w:firstLine="760"/>
      </w:pPr>
      <w:r>
        <w:t>По мере прохождения заявления в Личном кабинете заявителя отражается следующая информация:</w:t>
      </w:r>
    </w:p>
    <w:p w14:paraId="60BB11F7" w14:textId="63438EB2" w:rsidR="00D44D9C" w:rsidRDefault="005C09A5">
      <w:pPr>
        <w:pStyle w:val="20"/>
        <w:framePr w:w="10262" w:h="14039" w:hRule="exact" w:wrap="none" w:vAnchor="page" w:hAnchor="page" w:x="1097" w:y="1057"/>
        <w:numPr>
          <w:ilvl w:val="0"/>
          <w:numId w:val="2"/>
        </w:numPr>
        <w:shd w:val="clear" w:color="auto" w:fill="auto"/>
        <w:tabs>
          <w:tab w:val="left" w:pos="1131"/>
        </w:tabs>
        <w:spacing w:before="0"/>
        <w:ind w:firstLine="760"/>
      </w:pPr>
      <w:r>
        <w:t>дата регистрации заявления на Портале госуслуг РК и направления его в Администрацию;</w:t>
      </w:r>
    </w:p>
    <w:p w14:paraId="03AD19C9" w14:textId="77777777" w:rsidR="00D44D9C" w:rsidRDefault="005C09A5">
      <w:pPr>
        <w:pStyle w:val="20"/>
        <w:framePr w:w="10262" w:h="14039" w:hRule="exact" w:wrap="none" w:vAnchor="page" w:hAnchor="page" w:x="1097" w:y="1057"/>
        <w:numPr>
          <w:ilvl w:val="0"/>
          <w:numId w:val="2"/>
        </w:numPr>
        <w:shd w:val="clear" w:color="auto" w:fill="auto"/>
        <w:tabs>
          <w:tab w:val="left" w:pos="1131"/>
        </w:tabs>
        <w:spacing w:before="0"/>
        <w:ind w:firstLine="760"/>
      </w:pPr>
      <w:r>
        <w:t>дата принятия заявления к рассмотрению в Администрации;</w:t>
      </w:r>
    </w:p>
    <w:p w14:paraId="22C2DA76" w14:textId="77777777" w:rsidR="00D44D9C" w:rsidRDefault="005C09A5">
      <w:pPr>
        <w:pStyle w:val="20"/>
        <w:framePr w:w="10262" w:h="14039" w:hRule="exact" w:wrap="none" w:vAnchor="page" w:hAnchor="page" w:x="1097" w:y="1057"/>
        <w:numPr>
          <w:ilvl w:val="0"/>
          <w:numId w:val="2"/>
        </w:numPr>
        <w:shd w:val="clear" w:color="auto" w:fill="auto"/>
        <w:tabs>
          <w:tab w:val="left" w:pos="1131"/>
        </w:tabs>
        <w:spacing w:before="0"/>
        <w:ind w:firstLine="760"/>
      </w:pPr>
      <w:r>
        <w:t>информация о результате рассмотрения заявления.</w:t>
      </w:r>
    </w:p>
    <w:p w14:paraId="28439B50" w14:textId="77777777" w:rsidR="00D44D9C" w:rsidRDefault="005C09A5">
      <w:pPr>
        <w:pStyle w:val="20"/>
        <w:framePr w:w="10262" w:h="14039" w:hRule="exact" w:wrap="none" w:vAnchor="page" w:hAnchor="page" w:x="1097" w:y="1057"/>
        <w:shd w:val="clear" w:color="auto" w:fill="auto"/>
        <w:spacing w:before="0"/>
        <w:ind w:firstLine="760"/>
      </w:pPr>
      <w:r>
        <w:t>После появления в Личном кабинете информации об исполнении муниципальной услуги заявитель может получить результат оказания муниципальной услуги в Администрации. Заявителю при себе необходимо иметь оригиналы всех направленных в электронном виде документов и поставить свою подпись на заявлении.</w:t>
      </w:r>
    </w:p>
    <w:p w14:paraId="44AA199D" w14:textId="77777777" w:rsidR="00D44D9C" w:rsidRDefault="005C09A5">
      <w:pPr>
        <w:pStyle w:val="a5"/>
        <w:framePr w:wrap="none" w:vAnchor="page" w:hAnchor="page" w:x="6151" w:y="16009"/>
        <w:shd w:val="clear" w:color="auto" w:fill="auto"/>
        <w:spacing w:line="240" w:lineRule="exact"/>
      </w:pPr>
      <w:r>
        <w:t>6</w:t>
      </w:r>
    </w:p>
    <w:p w14:paraId="4CA575CC"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02A5042E" w14:textId="77777777" w:rsidR="00D44D9C" w:rsidRDefault="005C09A5">
      <w:pPr>
        <w:pStyle w:val="40"/>
        <w:framePr w:w="10258" w:h="14400" w:hRule="exact" w:wrap="none" w:vAnchor="page" w:hAnchor="page" w:x="1099" w:y="1052"/>
        <w:numPr>
          <w:ilvl w:val="0"/>
          <w:numId w:val="1"/>
        </w:numPr>
        <w:shd w:val="clear" w:color="auto" w:fill="auto"/>
        <w:tabs>
          <w:tab w:val="left" w:pos="980"/>
        </w:tabs>
        <w:spacing w:before="0" w:after="292" w:line="355" w:lineRule="exact"/>
        <w:ind w:left="660"/>
        <w:jc w:val="left"/>
      </w:pPr>
      <w: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F9E0FDD" w14:textId="77777777" w:rsidR="00D44D9C" w:rsidRDefault="005C09A5">
      <w:pPr>
        <w:pStyle w:val="20"/>
        <w:framePr w:w="10258" w:h="14400" w:hRule="exact" w:wrap="none" w:vAnchor="page" w:hAnchor="page" w:x="1099" w:y="1052"/>
        <w:shd w:val="clear" w:color="auto" w:fill="auto"/>
        <w:spacing w:before="0" w:line="365" w:lineRule="exact"/>
        <w:ind w:firstLine="760"/>
      </w:pPr>
      <w:r>
        <w:t>Предоставление муниципальной услуги включает в себя следующие административные процедуры:</w:t>
      </w:r>
    </w:p>
    <w:p w14:paraId="3DD338C6" w14:textId="77777777" w:rsidR="00D44D9C" w:rsidRDefault="005C09A5">
      <w:pPr>
        <w:pStyle w:val="20"/>
        <w:framePr w:w="10258" w:h="14400" w:hRule="exact" w:wrap="none" w:vAnchor="page" w:hAnchor="page" w:x="1099" w:y="1052"/>
        <w:numPr>
          <w:ilvl w:val="0"/>
          <w:numId w:val="2"/>
        </w:numPr>
        <w:shd w:val="clear" w:color="auto" w:fill="auto"/>
        <w:tabs>
          <w:tab w:val="left" w:pos="1114"/>
        </w:tabs>
        <w:spacing w:before="0"/>
        <w:ind w:firstLine="760"/>
      </w:pPr>
      <w:r>
        <w:t>прием и регистрация заявления о выдаче архивных документов (архивных справок, выписок и копий) (далее — архивные документы);</w:t>
      </w:r>
    </w:p>
    <w:p w14:paraId="6B35EA34" w14:textId="77777777" w:rsidR="00D44D9C" w:rsidRDefault="005C09A5">
      <w:pPr>
        <w:pStyle w:val="20"/>
        <w:framePr w:w="10258" w:h="14400" w:hRule="exact" w:wrap="none" w:vAnchor="page" w:hAnchor="page" w:x="1099" w:y="1052"/>
        <w:numPr>
          <w:ilvl w:val="0"/>
          <w:numId w:val="2"/>
        </w:numPr>
        <w:shd w:val="clear" w:color="auto" w:fill="auto"/>
        <w:tabs>
          <w:tab w:val="left" w:pos="1114"/>
        </w:tabs>
        <w:spacing w:before="0"/>
        <w:ind w:firstLine="760"/>
      </w:pPr>
      <w:r>
        <w:t>рассмотрение и анализ поступившего заявления специалистом ответственного подразделения;</w:t>
      </w:r>
    </w:p>
    <w:p w14:paraId="0E66CAC6" w14:textId="77777777" w:rsidR="00D44D9C" w:rsidRDefault="005C09A5">
      <w:pPr>
        <w:pStyle w:val="20"/>
        <w:framePr w:w="10258" w:h="14400" w:hRule="exact" w:wrap="none" w:vAnchor="page" w:hAnchor="page" w:x="1099" w:y="1052"/>
        <w:numPr>
          <w:ilvl w:val="0"/>
          <w:numId w:val="2"/>
        </w:numPr>
        <w:shd w:val="clear" w:color="auto" w:fill="auto"/>
        <w:tabs>
          <w:tab w:val="left" w:pos="1114"/>
        </w:tabs>
        <w:spacing w:before="0"/>
        <w:ind w:firstLine="760"/>
      </w:pPr>
      <w:r>
        <w:t>принятие положительного решения о предоставлении муниципальной услуги;</w:t>
      </w:r>
    </w:p>
    <w:p w14:paraId="187DC767" w14:textId="77777777" w:rsidR="00D44D9C" w:rsidRDefault="005C09A5">
      <w:pPr>
        <w:pStyle w:val="20"/>
        <w:framePr w:w="10258" w:h="14400" w:hRule="exact" w:wrap="none" w:vAnchor="page" w:hAnchor="page" w:x="1099" w:y="1052"/>
        <w:numPr>
          <w:ilvl w:val="0"/>
          <w:numId w:val="2"/>
        </w:numPr>
        <w:shd w:val="clear" w:color="auto" w:fill="auto"/>
        <w:tabs>
          <w:tab w:val="left" w:pos="1114"/>
        </w:tabs>
        <w:spacing w:before="0"/>
        <w:ind w:firstLine="760"/>
      </w:pPr>
      <w:r>
        <w:t>принятие решения о перенаправлении заявления на рассмотрение в другой архив, организацию;</w:t>
      </w:r>
    </w:p>
    <w:p w14:paraId="2C577A1C" w14:textId="77777777" w:rsidR="00D44D9C" w:rsidRDefault="005C09A5">
      <w:pPr>
        <w:pStyle w:val="20"/>
        <w:framePr w:w="10258" w:h="14400" w:hRule="exact" w:wrap="none" w:vAnchor="page" w:hAnchor="page" w:x="1099" w:y="1052"/>
        <w:numPr>
          <w:ilvl w:val="0"/>
          <w:numId w:val="2"/>
        </w:numPr>
        <w:shd w:val="clear" w:color="auto" w:fill="auto"/>
        <w:tabs>
          <w:tab w:val="left" w:pos="1114"/>
        </w:tabs>
        <w:spacing w:before="0"/>
        <w:ind w:firstLine="760"/>
      </w:pPr>
      <w:r>
        <w:t>принятие решения об отказе в предоставлении муниципальной услуги.</w:t>
      </w:r>
    </w:p>
    <w:p w14:paraId="32F446C9" w14:textId="77777777" w:rsidR="00D44D9C" w:rsidRDefault="005C09A5">
      <w:pPr>
        <w:pStyle w:val="20"/>
        <w:framePr w:w="10258" w:h="14400" w:hRule="exact" w:wrap="none" w:vAnchor="page" w:hAnchor="page" w:x="1099" w:y="1052"/>
        <w:numPr>
          <w:ilvl w:val="0"/>
          <w:numId w:val="3"/>
        </w:numPr>
        <w:shd w:val="clear" w:color="auto" w:fill="auto"/>
        <w:tabs>
          <w:tab w:val="left" w:pos="1402"/>
        </w:tabs>
        <w:spacing w:before="0"/>
        <w:ind w:firstLine="760"/>
      </w:pPr>
      <w:r>
        <w:t>Прием и регистрация заявления о выдаче архивных документов.</w:t>
      </w:r>
    </w:p>
    <w:p w14:paraId="604C52DA" w14:textId="31C6226C" w:rsidR="00D44D9C" w:rsidRDefault="005C09A5">
      <w:pPr>
        <w:pStyle w:val="20"/>
        <w:framePr w:w="10258" w:h="14400" w:hRule="exact" w:wrap="none" w:vAnchor="page" w:hAnchor="page" w:x="1099" w:y="1052"/>
        <w:shd w:val="clear" w:color="auto" w:fill="auto"/>
        <w:spacing w:before="0"/>
        <w:ind w:firstLine="760"/>
      </w:pPr>
      <w:r>
        <w:t>Основанием для начала предоставления муниципальной услуги является поступление в Администрацию заявления о выдаче архивных документов, оформленного согласно приложениям №№ 1-11 к настоящему административному регламенту. Заявление и документы направляются по адресу: 185005, г. Петрозаводск, ул. Правды, д. 14, электронной почтой или через Портал госуслуг РК.</w:t>
      </w:r>
    </w:p>
    <w:p w14:paraId="6B135A1F" w14:textId="77777777" w:rsidR="00D44D9C" w:rsidRDefault="005C09A5">
      <w:pPr>
        <w:pStyle w:val="20"/>
        <w:framePr w:w="10258" w:h="14400" w:hRule="exact" w:wrap="none" w:vAnchor="page" w:hAnchor="page" w:x="1099" w:y="1052"/>
        <w:shd w:val="clear" w:color="auto" w:fill="auto"/>
        <w:spacing w:before="0"/>
        <w:ind w:firstLine="760"/>
      </w:pPr>
      <w:r>
        <w:t>При приеме заявления и документов специалист ответственного подразделения, осуществляющий прием заявлений, регистрирует заявление в день его поступления в соответствии с установленным инструкцией по делопроизводству порядке.</w:t>
      </w:r>
    </w:p>
    <w:p w14:paraId="60754ACD" w14:textId="77777777" w:rsidR="00D44D9C" w:rsidRDefault="005C09A5">
      <w:pPr>
        <w:pStyle w:val="20"/>
        <w:framePr w:w="10258" w:h="14400" w:hRule="exact" w:wrap="none" w:vAnchor="page" w:hAnchor="page" w:x="1099" w:y="1052"/>
        <w:shd w:val="clear" w:color="auto" w:fill="auto"/>
        <w:spacing w:before="0"/>
        <w:ind w:firstLine="760"/>
      </w:pPr>
      <w:r>
        <w:t>Результатом административной процедуры является регистрация заявления и передача его на рассмотрение Главе Администрации.</w:t>
      </w:r>
    </w:p>
    <w:p w14:paraId="0EC377E9" w14:textId="77777777" w:rsidR="00D44D9C" w:rsidRDefault="005C09A5">
      <w:pPr>
        <w:pStyle w:val="20"/>
        <w:framePr w:w="10258" w:h="14400" w:hRule="exact" w:wrap="none" w:vAnchor="page" w:hAnchor="page" w:x="1099" w:y="1052"/>
        <w:shd w:val="clear" w:color="auto" w:fill="auto"/>
        <w:spacing w:before="0"/>
        <w:ind w:firstLine="760"/>
      </w:pPr>
      <w:r>
        <w:t>Максимальный срок выполнения административной процедуры — 1 рабочий день.</w:t>
      </w:r>
    </w:p>
    <w:p w14:paraId="7BDBEC86" w14:textId="77777777" w:rsidR="00D44D9C" w:rsidRDefault="005C09A5">
      <w:pPr>
        <w:pStyle w:val="20"/>
        <w:framePr w:w="10258" w:h="14400" w:hRule="exact" w:wrap="none" w:vAnchor="page" w:hAnchor="page" w:x="1099" w:y="1052"/>
        <w:numPr>
          <w:ilvl w:val="0"/>
          <w:numId w:val="3"/>
        </w:numPr>
        <w:shd w:val="clear" w:color="auto" w:fill="auto"/>
        <w:tabs>
          <w:tab w:val="left" w:pos="1402"/>
        </w:tabs>
        <w:spacing w:before="0"/>
        <w:ind w:firstLine="760"/>
      </w:pPr>
      <w:r>
        <w:t>Рассмотрение и анализ поступившего заявления специалистом ответственного подразделения.</w:t>
      </w:r>
    </w:p>
    <w:p w14:paraId="3F0DCA70" w14:textId="77777777" w:rsidR="00D44D9C" w:rsidRDefault="005C09A5">
      <w:pPr>
        <w:pStyle w:val="20"/>
        <w:framePr w:w="10258" w:h="14400" w:hRule="exact" w:wrap="none" w:vAnchor="page" w:hAnchor="page" w:x="1099" w:y="1052"/>
        <w:shd w:val="clear" w:color="auto" w:fill="auto"/>
        <w:spacing w:before="0"/>
        <w:ind w:firstLine="760"/>
      </w:pPr>
      <w:r>
        <w:t>Основанием для начала административной процедуры является поступление заявления специалисту ответственного подразделения на исполнение в соответствии с резолюцией Главы Администрации.</w:t>
      </w:r>
    </w:p>
    <w:p w14:paraId="0F1C0AF9" w14:textId="77777777" w:rsidR="00D44D9C" w:rsidRDefault="005C09A5">
      <w:pPr>
        <w:pStyle w:val="20"/>
        <w:framePr w:w="10258" w:h="14400" w:hRule="exact" w:wrap="none" w:vAnchor="page" w:hAnchor="page" w:x="1099" w:y="1052"/>
        <w:shd w:val="clear" w:color="auto" w:fill="auto"/>
        <w:spacing w:before="0"/>
        <w:ind w:firstLine="760"/>
      </w:pPr>
      <w:r>
        <w:t>Специалист ответственного подразделения определяет:</w:t>
      </w:r>
    </w:p>
    <w:p w14:paraId="41DDB598" w14:textId="77777777" w:rsidR="00D44D9C" w:rsidRDefault="005C09A5">
      <w:pPr>
        <w:pStyle w:val="20"/>
        <w:framePr w:w="10258" w:h="14400" w:hRule="exact" w:wrap="none" w:vAnchor="page" w:hAnchor="page" w:x="1099" w:y="1052"/>
        <w:numPr>
          <w:ilvl w:val="0"/>
          <w:numId w:val="2"/>
        </w:numPr>
        <w:shd w:val="clear" w:color="auto" w:fill="auto"/>
        <w:tabs>
          <w:tab w:val="left" w:pos="1114"/>
        </w:tabs>
        <w:spacing w:before="0"/>
        <w:ind w:firstLine="760"/>
      </w:pPr>
      <w:r>
        <w:t>правомочность получения заявителем запрашиваемой информации;</w:t>
      </w:r>
    </w:p>
    <w:p w14:paraId="718C5877" w14:textId="77777777" w:rsidR="00D44D9C" w:rsidRDefault="005C09A5">
      <w:pPr>
        <w:pStyle w:val="20"/>
        <w:framePr w:w="10258" w:h="14400" w:hRule="exact" w:wrap="none" w:vAnchor="page" w:hAnchor="page" w:x="1099" w:y="1052"/>
        <w:numPr>
          <w:ilvl w:val="0"/>
          <w:numId w:val="2"/>
        </w:numPr>
        <w:shd w:val="clear" w:color="auto" w:fill="auto"/>
        <w:tabs>
          <w:tab w:val="left" w:pos="1114"/>
        </w:tabs>
        <w:spacing w:before="0"/>
        <w:ind w:firstLine="760"/>
      </w:pPr>
      <w:r>
        <w:t>возможное место нахождения архивных документов, необходимых для исполнения заявления;</w:t>
      </w:r>
    </w:p>
    <w:p w14:paraId="302ABBAD" w14:textId="77777777" w:rsidR="00D44D9C" w:rsidRDefault="005C09A5">
      <w:pPr>
        <w:pStyle w:val="20"/>
        <w:framePr w:w="10258" w:h="14400" w:hRule="exact" w:wrap="none" w:vAnchor="page" w:hAnchor="page" w:x="1099" w:y="1052"/>
        <w:numPr>
          <w:ilvl w:val="0"/>
          <w:numId w:val="2"/>
        </w:numPr>
        <w:shd w:val="clear" w:color="auto" w:fill="auto"/>
        <w:tabs>
          <w:tab w:val="left" w:pos="1114"/>
        </w:tabs>
        <w:spacing w:before="0"/>
        <w:ind w:firstLine="760"/>
      </w:pPr>
      <w:r>
        <w:t>место нахождения, адрес конкретного органа, организации, куда следует направить заявление на исполнение по принадлежности;</w:t>
      </w:r>
    </w:p>
    <w:p w14:paraId="726EABCB" w14:textId="77777777" w:rsidR="00D44D9C" w:rsidRDefault="005C09A5">
      <w:pPr>
        <w:pStyle w:val="20"/>
        <w:framePr w:w="10258" w:h="14400" w:hRule="exact" w:wrap="none" w:vAnchor="page" w:hAnchor="page" w:x="1099" w:y="1052"/>
        <w:numPr>
          <w:ilvl w:val="0"/>
          <w:numId w:val="2"/>
        </w:numPr>
        <w:shd w:val="clear" w:color="auto" w:fill="auto"/>
        <w:tabs>
          <w:tab w:val="left" w:pos="1114"/>
        </w:tabs>
        <w:spacing w:before="0"/>
        <w:ind w:firstLine="760"/>
      </w:pPr>
      <w:r>
        <w:t>наличие оснований для отказа в предоставлении муниципальной услуги по причинам, указанным в пункте 2.6. настоящего административного регламента.</w:t>
      </w:r>
    </w:p>
    <w:p w14:paraId="1AC183AF" w14:textId="77777777" w:rsidR="00D44D9C" w:rsidRDefault="005C09A5">
      <w:pPr>
        <w:pStyle w:val="20"/>
        <w:framePr w:w="10258" w:h="14400" w:hRule="exact" w:wrap="none" w:vAnchor="page" w:hAnchor="page" w:x="1099" w:y="1052"/>
        <w:shd w:val="clear" w:color="auto" w:fill="auto"/>
        <w:spacing w:before="0"/>
        <w:ind w:firstLine="760"/>
      </w:pPr>
      <w:r>
        <w:t>Результатом административной процедуры является принятие одного из решений:</w:t>
      </w:r>
    </w:p>
    <w:p w14:paraId="0CE58AA6" w14:textId="77777777" w:rsidR="00D44D9C" w:rsidRDefault="005C09A5">
      <w:pPr>
        <w:pStyle w:val="a5"/>
        <w:framePr w:wrap="none" w:vAnchor="page" w:hAnchor="page" w:x="6154" w:y="15999"/>
        <w:shd w:val="clear" w:color="auto" w:fill="auto"/>
        <w:spacing w:line="240" w:lineRule="exact"/>
      </w:pPr>
      <w:r>
        <w:t>7</w:t>
      </w:r>
    </w:p>
    <w:p w14:paraId="5D04AD03"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176E3A76" w14:textId="77777777" w:rsidR="00D44D9C" w:rsidRDefault="005C09A5">
      <w:pPr>
        <w:pStyle w:val="20"/>
        <w:framePr w:w="10262" w:h="14045" w:hRule="exact" w:wrap="none" w:vAnchor="page" w:hAnchor="page" w:x="1097" w:y="999"/>
        <w:numPr>
          <w:ilvl w:val="0"/>
          <w:numId w:val="2"/>
        </w:numPr>
        <w:shd w:val="clear" w:color="auto" w:fill="auto"/>
        <w:tabs>
          <w:tab w:val="left" w:pos="1139"/>
        </w:tabs>
        <w:spacing w:before="0"/>
        <w:ind w:firstLine="760"/>
      </w:pPr>
      <w:r>
        <w:lastRenderedPageBreak/>
        <w:t>о правомочности получения заявителем запрашиваемых документов;</w:t>
      </w:r>
    </w:p>
    <w:p w14:paraId="7AC589B2" w14:textId="77777777" w:rsidR="00D44D9C" w:rsidRDefault="005C09A5">
      <w:pPr>
        <w:pStyle w:val="20"/>
        <w:framePr w:w="10262" w:h="14045" w:hRule="exact" w:wrap="none" w:vAnchor="page" w:hAnchor="page" w:x="1097" w:y="999"/>
        <w:numPr>
          <w:ilvl w:val="0"/>
          <w:numId w:val="2"/>
        </w:numPr>
        <w:shd w:val="clear" w:color="auto" w:fill="auto"/>
        <w:tabs>
          <w:tab w:val="left" w:pos="1139"/>
        </w:tabs>
        <w:spacing w:before="0"/>
        <w:ind w:firstLine="760"/>
      </w:pPr>
      <w:r>
        <w:t>о перенаправлении запрашиваемых документов, находящихся на хранении в другом архиве или организации;</w:t>
      </w:r>
    </w:p>
    <w:p w14:paraId="074060C9" w14:textId="77777777" w:rsidR="00D44D9C" w:rsidRDefault="005C09A5">
      <w:pPr>
        <w:pStyle w:val="20"/>
        <w:framePr w:w="10262" w:h="14045" w:hRule="exact" w:wrap="none" w:vAnchor="page" w:hAnchor="page" w:x="1097" w:y="999"/>
        <w:numPr>
          <w:ilvl w:val="0"/>
          <w:numId w:val="2"/>
        </w:numPr>
        <w:shd w:val="clear" w:color="auto" w:fill="auto"/>
        <w:tabs>
          <w:tab w:val="left" w:pos="1139"/>
        </w:tabs>
        <w:spacing w:before="0"/>
        <w:ind w:firstLine="760"/>
      </w:pPr>
      <w:r>
        <w:t>о неправомочности получения заявителем запрашиваемых документов.</w:t>
      </w:r>
    </w:p>
    <w:p w14:paraId="4BCDC0E2" w14:textId="77777777" w:rsidR="00D44D9C" w:rsidRDefault="005C09A5">
      <w:pPr>
        <w:pStyle w:val="20"/>
        <w:framePr w:w="10262" w:h="14045" w:hRule="exact" w:wrap="none" w:vAnchor="page" w:hAnchor="page" w:x="1097" w:y="999"/>
        <w:shd w:val="clear" w:color="auto" w:fill="auto"/>
        <w:spacing w:before="0"/>
        <w:ind w:firstLine="760"/>
      </w:pPr>
      <w:r>
        <w:t>Максимальный срок выполнения административной процедуры — 3 рабочих дня.</w:t>
      </w:r>
    </w:p>
    <w:p w14:paraId="2F6D6AFB" w14:textId="77777777" w:rsidR="00D44D9C" w:rsidRDefault="005C09A5">
      <w:pPr>
        <w:pStyle w:val="20"/>
        <w:framePr w:w="10262" w:h="14045" w:hRule="exact" w:wrap="none" w:vAnchor="page" w:hAnchor="page" w:x="1097" w:y="999"/>
        <w:numPr>
          <w:ilvl w:val="0"/>
          <w:numId w:val="3"/>
        </w:numPr>
        <w:shd w:val="clear" w:color="auto" w:fill="auto"/>
        <w:tabs>
          <w:tab w:val="left" w:pos="1416"/>
        </w:tabs>
        <w:spacing w:before="0"/>
        <w:ind w:firstLine="760"/>
      </w:pPr>
      <w:r>
        <w:t>Принятие положительного решения о предоставлении муниципальной услуги.</w:t>
      </w:r>
    </w:p>
    <w:p w14:paraId="13ADE099" w14:textId="77777777" w:rsidR="00D44D9C" w:rsidRDefault="005C09A5">
      <w:pPr>
        <w:pStyle w:val="20"/>
        <w:framePr w:w="10262" w:h="14045" w:hRule="exact" w:wrap="none" w:vAnchor="page" w:hAnchor="page" w:x="1097" w:y="999"/>
        <w:numPr>
          <w:ilvl w:val="0"/>
          <w:numId w:val="4"/>
        </w:numPr>
        <w:shd w:val="clear" w:color="auto" w:fill="auto"/>
        <w:tabs>
          <w:tab w:val="left" w:pos="1428"/>
        </w:tabs>
        <w:spacing w:before="0"/>
        <w:ind w:firstLine="760"/>
      </w:pPr>
      <w:r>
        <w:t>Подготовка и оформление запрашиваемых архивных документов.</w:t>
      </w:r>
    </w:p>
    <w:p w14:paraId="108E1704" w14:textId="77777777" w:rsidR="00D44D9C" w:rsidRDefault="005C09A5">
      <w:pPr>
        <w:pStyle w:val="20"/>
        <w:framePr w:w="10262" w:h="14045" w:hRule="exact" w:wrap="none" w:vAnchor="page" w:hAnchor="page" w:x="1097" w:y="999"/>
        <w:shd w:val="clear" w:color="auto" w:fill="auto"/>
        <w:spacing w:before="0"/>
        <w:ind w:firstLine="760"/>
      </w:pPr>
      <w:r>
        <w:t>Основанием для начала административной процедуры является принятие решения о правомочности заявителем получения запрашиваемых документов.</w:t>
      </w:r>
    </w:p>
    <w:p w14:paraId="3615A83B" w14:textId="77777777" w:rsidR="00D44D9C" w:rsidRDefault="005C09A5">
      <w:pPr>
        <w:pStyle w:val="20"/>
        <w:framePr w:w="10262" w:h="14045" w:hRule="exact" w:wrap="none" w:vAnchor="page" w:hAnchor="page" w:x="1097" w:y="999"/>
        <w:shd w:val="clear" w:color="auto" w:fill="auto"/>
        <w:spacing w:before="0"/>
        <w:ind w:firstLine="760"/>
      </w:pPr>
      <w:r>
        <w:t>Специалист ответственного подразделения осуществляет подготовку запрашиваемых архивных документов в документах, находящихся на хранении в архиве Администрации.</w:t>
      </w:r>
    </w:p>
    <w:p w14:paraId="77E3A69D" w14:textId="77777777" w:rsidR="00D44D9C" w:rsidRDefault="005C09A5">
      <w:pPr>
        <w:pStyle w:val="20"/>
        <w:framePr w:w="10262" w:h="14045" w:hRule="exact" w:wrap="none" w:vAnchor="page" w:hAnchor="page" w:x="1097" w:y="999"/>
        <w:shd w:val="clear" w:color="auto" w:fill="auto"/>
        <w:spacing w:before="0"/>
        <w:ind w:firstLine="760"/>
      </w:pPr>
      <w:r>
        <w:t>Оформление запрашиваемых архивных документов осуществляется в соответствии с инструкцией по делопроизводству.</w:t>
      </w:r>
    </w:p>
    <w:p w14:paraId="737BC44D" w14:textId="77777777" w:rsidR="00D44D9C" w:rsidRDefault="005C09A5">
      <w:pPr>
        <w:pStyle w:val="20"/>
        <w:framePr w:w="10262" w:h="14045" w:hRule="exact" w:wrap="none" w:vAnchor="page" w:hAnchor="page" w:x="1097" w:y="999"/>
        <w:shd w:val="clear" w:color="auto" w:fill="auto"/>
        <w:spacing w:before="0"/>
        <w:ind w:firstLine="760"/>
      </w:pPr>
      <w:r>
        <w:t>Аутентичность подготовленных архивных выписок и копий удостоверяется подписью специалиста ответственного подразделения и заверяется гербовой печатью Администрации в соответствии с правилами, установленными инструкцией по делопроизводству.</w:t>
      </w:r>
    </w:p>
    <w:p w14:paraId="6E26B422" w14:textId="77777777" w:rsidR="00D44D9C" w:rsidRDefault="005C09A5">
      <w:pPr>
        <w:pStyle w:val="20"/>
        <w:framePr w:w="10262" w:h="14045" w:hRule="exact" w:wrap="none" w:vAnchor="page" w:hAnchor="page" w:x="1097" w:y="999"/>
        <w:shd w:val="clear" w:color="auto" w:fill="auto"/>
        <w:spacing w:before="0"/>
        <w:ind w:firstLine="760"/>
      </w:pPr>
      <w:r>
        <w:t>Результатом административной процедуры являются оформленные надлежащим образом запрашиваемые архивные документы на основании документов, находящихся на хранении в архиве Администрации.</w:t>
      </w:r>
    </w:p>
    <w:p w14:paraId="5DD9676C" w14:textId="77777777" w:rsidR="00D44D9C" w:rsidRDefault="005C09A5">
      <w:pPr>
        <w:pStyle w:val="20"/>
        <w:framePr w:w="10262" w:h="14045" w:hRule="exact" w:wrap="none" w:vAnchor="page" w:hAnchor="page" w:x="1097" w:y="999"/>
        <w:shd w:val="clear" w:color="auto" w:fill="auto"/>
        <w:spacing w:before="0"/>
        <w:ind w:firstLine="760"/>
      </w:pPr>
      <w:r>
        <w:t>Максимальный срок выполнения административной процедуры — 12 рабочих дней.</w:t>
      </w:r>
    </w:p>
    <w:p w14:paraId="786189CD" w14:textId="77777777" w:rsidR="00D44D9C" w:rsidRDefault="005C09A5">
      <w:pPr>
        <w:pStyle w:val="20"/>
        <w:framePr w:w="10262" w:h="14045" w:hRule="exact" w:wrap="none" w:vAnchor="page" w:hAnchor="page" w:x="1097" w:y="999"/>
        <w:numPr>
          <w:ilvl w:val="0"/>
          <w:numId w:val="4"/>
        </w:numPr>
        <w:shd w:val="clear" w:color="auto" w:fill="auto"/>
        <w:tabs>
          <w:tab w:val="left" w:pos="1428"/>
        </w:tabs>
        <w:spacing w:before="0"/>
        <w:ind w:firstLine="760"/>
      </w:pPr>
      <w:r>
        <w:t>Направление или выдача заявителю архивных документов.</w:t>
      </w:r>
    </w:p>
    <w:p w14:paraId="50F06912" w14:textId="77777777" w:rsidR="00D44D9C" w:rsidRDefault="005C09A5">
      <w:pPr>
        <w:pStyle w:val="20"/>
        <w:framePr w:w="10262" w:h="14045" w:hRule="exact" w:wrap="none" w:vAnchor="page" w:hAnchor="page" w:x="1097" w:y="999"/>
        <w:shd w:val="clear" w:color="auto" w:fill="auto"/>
        <w:spacing w:before="0"/>
        <w:ind w:firstLine="760"/>
      </w:pPr>
      <w:r>
        <w:t>Основанием для начала административной процедуры являются оформленные надлежащим образом запрашиваемые архивные документы на основании документов, находящихся на хранении в архиве Администрации.</w:t>
      </w:r>
    </w:p>
    <w:p w14:paraId="31FBAB16" w14:textId="19236852" w:rsidR="00D44D9C" w:rsidRDefault="005C09A5">
      <w:pPr>
        <w:pStyle w:val="20"/>
        <w:framePr w:w="10262" w:h="14045" w:hRule="exact" w:wrap="none" w:vAnchor="page" w:hAnchor="page" w:x="1097" w:y="999"/>
        <w:shd w:val="clear" w:color="auto" w:fill="auto"/>
        <w:spacing w:before="0"/>
        <w:ind w:firstLine="760"/>
      </w:pPr>
      <w:r>
        <w:t>Направление заявителю запрашиваемых архивных документов результата предоставления муниципальной услуги осуществляется в письменном виде по адресу, указанному в заявлении, или в форме электронного документа.</w:t>
      </w:r>
    </w:p>
    <w:p w14:paraId="1EDF32C7" w14:textId="77777777" w:rsidR="00D44D9C" w:rsidRDefault="005C09A5">
      <w:pPr>
        <w:pStyle w:val="20"/>
        <w:framePr w:w="10262" w:h="14045" w:hRule="exact" w:wrap="none" w:vAnchor="page" w:hAnchor="page" w:x="1097" w:y="999"/>
        <w:shd w:val="clear" w:color="auto" w:fill="auto"/>
        <w:spacing w:before="0"/>
        <w:ind w:firstLine="760"/>
      </w:pPr>
      <w:r>
        <w:t>Выдача заявителю результата предоставления муниципальной услуги осуществляется специалистом ответственного подразделения.</w:t>
      </w:r>
    </w:p>
    <w:p w14:paraId="73ABB037" w14:textId="77777777" w:rsidR="00D44D9C" w:rsidRDefault="005C09A5">
      <w:pPr>
        <w:pStyle w:val="20"/>
        <w:framePr w:w="10262" w:h="14045" w:hRule="exact" w:wrap="none" w:vAnchor="page" w:hAnchor="page" w:x="1097" w:y="999"/>
        <w:shd w:val="clear" w:color="auto" w:fill="auto"/>
        <w:spacing w:before="0"/>
        <w:ind w:firstLine="760"/>
      </w:pPr>
      <w:r>
        <w:t>Результатом административной процедуры является направление или выдача запрашиваемых документов.</w:t>
      </w:r>
    </w:p>
    <w:p w14:paraId="1C942977" w14:textId="77777777" w:rsidR="00D44D9C" w:rsidRDefault="005C09A5">
      <w:pPr>
        <w:pStyle w:val="20"/>
        <w:framePr w:w="10262" w:h="14045" w:hRule="exact" w:wrap="none" w:vAnchor="page" w:hAnchor="page" w:x="1097" w:y="999"/>
        <w:shd w:val="clear" w:color="auto" w:fill="auto"/>
        <w:spacing w:before="0"/>
        <w:ind w:firstLine="760"/>
      </w:pPr>
      <w:r>
        <w:t>Максимальный срок выполнения административной процедуры — 5 рабочих дней.</w:t>
      </w:r>
    </w:p>
    <w:p w14:paraId="7B077AE4" w14:textId="77777777" w:rsidR="00D44D9C" w:rsidRDefault="005C09A5">
      <w:pPr>
        <w:pStyle w:val="20"/>
        <w:framePr w:w="10262" w:h="14045" w:hRule="exact" w:wrap="none" w:vAnchor="page" w:hAnchor="page" w:x="1097" w:y="999"/>
        <w:numPr>
          <w:ilvl w:val="0"/>
          <w:numId w:val="3"/>
        </w:numPr>
        <w:shd w:val="clear" w:color="auto" w:fill="auto"/>
        <w:tabs>
          <w:tab w:val="left" w:pos="1416"/>
        </w:tabs>
        <w:spacing w:before="0"/>
        <w:ind w:firstLine="760"/>
      </w:pPr>
      <w:r>
        <w:t>Принятие решения о перенаправлении заявления на рассмотрение в другой архив, организацию.</w:t>
      </w:r>
    </w:p>
    <w:p w14:paraId="690273AA" w14:textId="77777777" w:rsidR="00D44D9C" w:rsidRDefault="005C09A5">
      <w:pPr>
        <w:pStyle w:val="20"/>
        <w:framePr w:w="10262" w:h="14045" w:hRule="exact" w:wrap="none" w:vAnchor="page" w:hAnchor="page" w:x="1097" w:y="999"/>
        <w:numPr>
          <w:ilvl w:val="0"/>
          <w:numId w:val="5"/>
        </w:numPr>
        <w:shd w:val="clear" w:color="auto" w:fill="auto"/>
        <w:tabs>
          <w:tab w:val="left" w:pos="1422"/>
        </w:tabs>
        <w:spacing w:before="0"/>
        <w:ind w:firstLine="760"/>
      </w:pPr>
      <w:r>
        <w:t>Перенаправление заявления о выдаче архивных документов в другой архив, организацию.</w:t>
      </w:r>
    </w:p>
    <w:p w14:paraId="1E1C1DE5" w14:textId="77777777" w:rsidR="00D44D9C" w:rsidRDefault="005C09A5">
      <w:pPr>
        <w:pStyle w:val="20"/>
        <w:framePr w:w="10262" w:h="14045" w:hRule="exact" w:wrap="none" w:vAnchor="page" w:hAnchor="page" w:x="1097" w:y="999"/>
        <w:shd w:val="clear" w:color="auto" w:fill="auto"/>
        <w:spacing w:before="0"/>
        <w:ind w:firstLine="760"/>
      </w:pPr>
      <w:r>
        <w:t>Основанием для начала административной процедуры является отсутствие запрашиваемых документов в архиве Администрации в связи с нахождением на хранении в других архивах и организациях.</w:t>
      </w:r>
    </w:p>
    <w:p w14:paraId="37B3AB90" w14:textId="77777777" w:rsidR="00D44D9C" w:rsidRDefault="005C09A5">
      <w:pPr>
        <w:pStyle w:val="a5"/>
        <w:framePr w:wrap="none" w:vAnchor="page" w:hAnchor="page" w:x="6156" w:y="15951"/>
        <w:shd w:val="clear" w:color="auto" w:fill="auto"/>
        <w:spacing w:line="240" w:lineRule="exact"/>
      </w:pPr>
      <w:r>
        <w:t>8</w:t>
      </w:r>
    </w:p>
    <w:p w14:paraId="02C99732"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0ABA1184" w14:textId="77777777" w:rsidR="00D44D9C" w:rsidRDefault="005C09A5">
      <w:pPr>
        <w:pStyle w:val="20"/>
        <w:framePr w:w="10272" w:h="14040" w:hRule="exact" w:wrap="none" w:vAnchor="page" w:hAnchor="page" w:x="1092" w:y="1047"/>
        <w:shd w:val="clear" w:color="auto" w:fill="auto"/>
        <w:spacing w:before="0"/>
        <w:ind w:firstLine="760"/>
      </w:pPr>
      <w:r>
        <w:lastRenderedPageBreak/>
        <w:t>Результатом административной процедуры является перенаправление в письменном виде специалистом ответственного подразделения поступившего заявления в другой архив или организацию.</w:t>
      </w:r>
    </w:p>
    <w:p w14:paraId="1F3E98D9" w14:textId="77777777" w:rsidR="00D44D9C" w:rsidRDefault="005C09A5">
      <w:pPr>
        <w:pStyle w:val="20"/>
        <w:framePr w:w="10272" w:h="14040" w:hRule="exact" w:wrap="none" w:vAnchor="page" w:hAnchor="page" w:x="1092" w:y="1047"/>
        <w:shd w:val="clear" w:color="auto" w:fill="auto"/>
        <w:spacing w:before="0"/>
        <w:ind w:firstLine="760"/>
      </w:pPr>
      <w:r>
        <w:t>Максимальный срок выполнения административной процедуры — 3 рабочих дня со дня регистрации заявления.</w:t>
      </w:r>
    </w:p>
    <w:p w14:paraId="3F7A8787" w14:textId="77777777" w:rsidR="00D44D9C" w:rsidRDefault="005C09A5">
      <w:pPr>
        <w:pStyle w:val="20"/>
        <w:framePr w:w="10272" w:h="14040" w:hRule="exact" w:wrap="none" w:vAnchor="page" w:hAnchor="page" w:x="1092" w:y="1047"/>
        <w:numPr>
          <w:ilvl w:val="0"/>
          <w:numId w:val="5"/>
        </w:numPr>
        <w:shd w:val="clear" w:color="auto" w:fill="auto"/>
        <w:tabs>
          <w:tab w:val="left" w:pos="1453"/>
        </w:tabs>
        <w:spacing w:before="0"/>
        <w:ind w:firstLine="840"/>
      </w:pPr>
      <w:r>
        <w:t>Направление заявителю уведомления о перенаправлении его заявления о выдаче архивных документов в другой архив, организацию.</w:t>
      </w:r>
    </w:p>
    <w:p w14:paraId="5AAE144E" w14:textId="77777777" w:rsidR="00D44D9C" w:rsidRDefault="005C09A5">
      <w:pPr>
        <w:pStyle w:val="20"/>
        <w:framePr w:w="10272" w:h="14040" w:hRule="exact" w:wrap="none" w:vAnchor="page" w:hAnchor="page" w:x="1092" w:y="1047"/>
        <w:shd w:val="clear" w:color="auto" w:fill="auto"/>
        <w:spacing w:before="0"/>
        <w:ind w:firstLine="760"/>
      </w:pPr>
      <w:r>
        <w:t>Основанием административной процедуры является перенаправление заявления о выдаче архивных документов в другой архив, организацию.</w:t>
      </w:r>
    </w:p>
    <w:p w14:paraId="634DD6CA" w14:textId="28A4BFDC" w:rsidR="00D44D9C" w:rsidRDefault="005C09A5">
      <w:pPr>
        <w:pStyle w:val="20"/>
        <w:framePr w:w="10272" w:h="14040" w:hRule="exact" w:wrap="none" w:vAnchor="page" w:hAnchor="page" w:x="1092" w:y="1047"/>
        <w:shd w:val="clear" w:color="auto" w:fill="auto"/>
        <w:spacing w:before="0"/>
        <w:ind w:firstLine="760"/>
      </w:pPr>
      <w:r>
        <w:t>Результатом административной процедуры является направление заявителю уведомления о перенаправлении его заявления</w:t>
      </w:r>
      <w:r w:rsidR="008D3656">
        <w:t xml:space="preserve"> </w:t>
      </w:r>
      <w:r>
        <w:t>в другой архив, организацию. Уведомление направляется в письменном виде или в форме электронного документа по адресу, указанному в заявлении.</w:t>
      </w:r>
    </w:p>
    <w:p w14:paraId="3C35F726" w14:textId="77777777" w:rsidR="00D44D9C" w:rsidRDefault="005C09A5">
      <w:pPr>
        <w:pStyle w:val="20"/>
        <w:framePr w:w="10272" w:h="14040" w:hRule="exact" w:wrap="none" w:vAnchor="page" w:hAnchor="page" w:x="1092" w:y="1047"/>
        <w:shd w:val="clear" w:color="auto" w:fill="auto"/>
        <w:spacing w:before="0"/>
        <w:ind w:firstLine="760"/>
      </w:pPr>
      <w:r>
        <w:t>Максимальный срок выполнения административной процедуры - 5 рабочих дней со дня регистрации заявления.</w:t>
      </w:r>
    </w:p>
    <w:p w14:paraId="7D5738A1" w14:textId="77777777" w:rsidR="00D44D9C" w:rsidRDefault="005C09A5">
      <w:pPr>
        <w:pStyle w:val="20"/>
        <w:framePr w:w="10272" w:h="14040" w:hRule="exact" w:wrap="none" w:vAnchor="page" w:hAnchor="page" w:x="1092" w:y="1047"/>
        <w:numPr>
          <w:ilvl w:val="0"/>
          <w:numId w:val="3"/>
        </w:numPr>
        <w:shd w:val="clear" w:color="auto" w:fill="auto"/>
        <w:tabs>
          <w:tab w:val="left" w:pos="1427"/>
        </w:tabs>
        <w:spacing w:before="0"/>
        <w:ind w:firstLine="840"/>
      </w:pPr>
      <w:r>
        <w:t>Принятие решения об отказе в предоставлении муниципальной услуги.</w:t>
      </w:r>
    </w:p>
    <w:p w14:paraId="162471CD" w14:textId="31F9124B" w:rsidR="00D44D9C" w:rsidRDefault="005C09A5">
      <w:pPr>
        <w:pStyle w:val="20"/>
        <w:framePr w:w="10272" w:h="14040" w:hRule="exact" w:wrap="none" w:vAnchor="page" w:hAnchor="page" w:x="1092" w:y="1047"/>
        <w:numPr>
          <w:ilvl w:val="0"/>
          <w:numId w:val="6"/>
        </w:numPr>
        <w:shd w:val="clear" w:color="auto" w:fill="auto"/>
        <w:tabs>
          <w:tab w:val="left" w:pos="1427"/>
        </w:tabs>
        <w:spacing w:before="0"/>
        <w:ind w:firstLine="840"/>
      </w:pPr>
      <w:r>
        <w:t>Направление заявителю уведомления об отказе в выдач</w:t>
      </w:r>
      <w:r w:rsidR="00A32F86">
        <w:t>а запрашиваемых</w:t>
      </w:r>
      <w:r>
        <w:t xml:space="preserve"> архивных документов.</w:t>
      </w:r>
    </w:p>
    <w:p w14:paraId="0F2E7BF3" w14:textId="77777777" w:rsidR="00D44D9C" w:rsidRDefault="005C09A5">
      <w:pPr>
        <w:pStyle w:val="20"/>
        <w:framePr w:w="10272" w:h="14040" w:hRule="exact" w:wrap="none" w:vAnchor="page" w:hAnchor="page" w:x="1092" w:y="1047"/>
        <w:shd w:val="clear" w:color="auto" w:fill="auto"/>
        <w:spacing w:before="0"/>
        <w:ind w:firstLine="760"/>
      </w:pPr>
      <w:r>
        <w:t>Основанием для начала административной процедуры является наличие оснований для отказа в предоставлении муниципальной услуги по причинам, указанным в пункте 2.6. настоящего административного регламента.</w:t>
      </w:r>
    </w:p>
    <w:p w14:paraId="0555CEC8" w14:textId="77777777" w:rsidR="00D44D9C" w:rsidRDefault="005C09A5">
      <w:pPr>
        <w:pStyle w:val="20"/>
        <w:framePr w:w="10272" w:h="14040" w:hRule="exact" w:wrap="none" w:vAnchor="page" w:hAnchor="page" w:x="1092" w:y="1047"/>
        <w:shd w:val="clear" w:color="auto" w:fill="auto"/>
        <w:spacing w:before="0"/>
        <w:ind w:firstLine="760"/>
      </w:pPr>
      <w:r>
        <w:t>Результатом административной процедуры является направление заявителю уведомления об отказе в выдаче запрашиваемых документов. Уведомление направляется в письменном виде или в форме электронного документа по адресу, указанному в заявлении.</w:t>
      </w:r>
    </w:p>
    <w:p w14:paraId="47EA764B" w14:textId="77777777" w:rsidR="00D44D9C" w:rsidRDefault="005C09A5">
      <w:pPr>
        <w:pStyle w:val="20"/>
        <w:framePr w:w="10272" w:h="14040" w:hRule="exact" w:wrap="none" w:vAnchor="page" w:hAnchor="page" w:x="1092" w:y="1047"/>
        <w:shd w:val="clear" w:color="auto" w:fill="auto"/>
        <w:spacing w:before="0"/>
        <w:ind w:firstLine="760"/>
      </w:pPr>
      <w:r>
        <w:t>Максимальный срок выполнения административной процедуры - 5 рабочих дней.</w:t>
      </w:r>
    </w:p>
    <w:p w14:paraId="08C8F876" w14:textId="77777777" w:rsidR="00D44D9C" w:rsidRDefault="005C09A5">
      <w:pPr>
        <w:pStyle w:val="20"/>
        <w:framePr w:w="10272" w:h="14040" w:hRule="exact" w:wrap="none" w:vAnchor="page" w:hAnchor="page" w:x="1092" w:y="1047"/>
        <w:numPr>
          <w:ilvl w:val="0"/>
          <w:numId w:val="3"/>
        </w:numPr>
        <w:shd w:val="clear" w:color="auto" w:fill="auto"/>
        <w:tabs>
          <w:tab w:val="left" w:pos="1427"/>
        </w:tabs>
        <w:spacing w:before="0" w:after="392"/>
        <w:ind w:firstLine="840"/>
      </w:pPr>
      <w:r>
        <w:t>Последовательность административных процедур предоставления муниципальной услуги представлена в блок-схеме (приложение № 12 к настоящему административному регламенту).</w:t>
      </w:r>
    </w:p>
    <w:p w14:paraId="20F078D9" w14:textId="77777777" w:rsidR="00D44D9C" w:rsidRDefault="005C09A5">
      <w:pPr>
        <w:pStyle w:val="40"/>
        <w:framePr w:w="10272" w:h="14040" w:hRule="exact" w:wrap="none" w:vAnchor="page" w:hAnchor="page" w:x="1092" w:y="1047"/>
        <w:numPr>
          <w:ilvl w:val="0"/>
          <w:numId w:val="1"/>
        </w:numPr>
        <w:shd w:val="clear" w:color="auto" w:fill="auto"/>
        <w:tabs>
          <w:tab w:val="left" w:pos="1141"/>
        </w:tabs>
        <w:spacing w:before="0" w:after="316" w:line="240" w:lineRule="exact"/>
        <w:ind w:firstLine="840"/>
      </w:pPr>
      <w:r>
        <w:t>Порядок и формы контроля за исполнением административного регламента</w:t>
      </w:r>
    </w:p>
    <w:p w14:paraId="4458D63A" w14:textId="77777777" w:rsidR="00D44D9C" w:rsidRDefault="005C09A5">
      <w:pPr>
        <w:pStyle w:val="20"/>
        <w:framePr w:w="10272" w:h="14040" w:hRule="exact" w:wrap="none" w:vAnchor="page" w:hAnchor="page" w:x="1092" w:y="1047"/>
        <w:numPr>
          <w:ilvl w:val="1"/>
          <w:numId w:val="1"/>
        </w:numPr>
        <w:shd w:val="clear" w:color="auto" w:fill="auto"/>
        <w:tabs>
          <w:tab w:val="left" w:pos="1427"/>
        </w:tabs>
        <w:spacing w:before="0"/>
        <w:ind w:firstLine="760"/>
      </w:pPr>
      <w:r>
        <w:t>Общий контроль за организацией предоставления муниципальной услуги осуществляет начальник ответственного подразделения.</w:t>
      </w:r>
    </w:p>
    <w:p w14:paraId="1F1F4E28" w14:textId="77777777" w:rsidR="00D44D9C" w:rsidRDefault="005C09A5">
      <w:pPr>
        <w:pStyle w:val="20"/>
        <w:framePr w:w="10272" w:h="14040" w:hRule="exact" w:wrap="none" w:vAnchor="page" w:hAnchor="page" w:x="1092" w:y="1047"/>
        <w:numPr>
          <w:ilvl w:val="1"/>
          <w:numId w:val="1"/>
        </w:numPr>
        <w:shd w:val="clear" w:color="auto" w:fill="auto"/>
        <w:tabs>
          <w:tab w:val="left" w:pos="1427"/>
        </w:tabs>
        <w:spacing w:before="0"/>
        <w:ind w:firstLine="760"/>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содержащих жалобы на решения, действия (бездействия) ответственных лиц.</w:t>
      </w:r>
    </w:p>
    <w:p w14:paraId="0F061B44" w14:textId="77777777" w:rsidR="00D44D9C" w:rsidRDefault="005C09A5">
      <w:pPr>
        <w:pStyle w:val="20"/>
        <w:framePr w:w="10272" w:h="14040" w:hRule="exact" w:wrap="none" w:vAnchor="page" w:hAnchor="page" w:x="1092" w:y="1047"/>
        <w:numPr>
          <w:ilvl w:val="1"/>
          <w:numId w:val="1"/>
        </w:numPr>
        <w:shd w:val="clear" w:color="auto" w:fill="auto"/>
        <w:tabs>
          <w:tab w:val="left" w:pos="1427"/>
        </w:tabs>
        <w:spacing w:before="0"/>
        <w:ind w:firstLine="760"/>
      </w:pPr>
      <w:r>
        <w:t>Проверки проводятся на основании правовых актов Главы Администрации.</w:t>
      </w:r>
    </w:p>
    <w:p w14:paraId="7850C529" w14:textId="77777777" w:rsidR="00D44D9C" w:rsidRDefault="005C09A5">
      <w:pPr>
        <w:pStyle w:val="20"/>
        <w:framePr w:w="10272" w:h="14040" w:hRule="exact" w:wrap="none" w:vAnchor="page" w:hAnchor="page" w:x="1092" w:y="1047"/>
        <w:numPr>
          <w:ilvl w:val="1"/>
          <w:numId w:val="1"/>
        </w:numPr>
        <w:shd w:val="clear" w:color="auto" w:fill="auto"/>
        <w:tabs>
          <w:tab w:val="left" w:pos="1427"/>
        </w:tabs>
        <w:spacing w:before="0"/>
        <w:ind w:firstLine="760"/>
      </w:pPr>
      <w:r>
        <w:t>Проверки могут быть плановыми (осуществляться на основании полугодовых и годовых планов работы Администрации) и внеплановыми. При проведении проверки могут рассматриваться все вопросы, связанные с предоставлением муниципальной услуги (комплексные</w:t>
      </w:r>
    </w:p>
    <w:p w14:paraId="4DA89E58" w14:textId="77777777" w:rsidR="00D44D9C" w:rsidRDefault="005C09A5">
      <w:pPr>
        <w:pStyle w:val="a5"/>
        <w:framePr w:wrap="none" w:vAnchor="page" w:hAnchor="page" w:x="6156" w:y="15999"/>
        <w:shd w:val="clear" w:color="auto" w:fill="auto"/>
        <w:spacing w:line="240" w:lineRule="exact"/>
      </w:pPr>
      <w:r>
        <w:t>9</w:t>
      </w:r>
    </w:p>
    <w:p w14:paraId="58CF77E6"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2A379BE8" w14:textId="77777777" w:rsidR="00D44D9C" w:rsidRDefault="005C09A5">
      <w:pPr>
        <w:pStyle w:val="20"/>
        <w:framePr w:w="10272" w:h="14052" w:hRule="exact" w:wrap="none" w:vAnchor="page" w:hAnchor="page" w:x="1092" w:y="1049"/>
        <w:shd w:val="clear" w:color="auto" w:fill="auto"/>
        <w:tabs>
          <w:tab w:val="left" w:pos="1427"/>
        </w:tabs>
        <w:spacing w:before="0" w:line="365" w:lineRule="exact"/>
      </w:pPr>
      <w:r>
        <w:lastRenderedPageBreak/>
        <w:t>проверки), или отдельные вопросы (тематические проверки). Проверка также может проводиться по конкретному обращению заявителя.</w:t>
      </w:r>
    </w:p>
    <w:p w14:paraId="3264D598" w14:textId="77777777" w:rsidR="00D44D9C" w:rsidRDefault="005C09A5">
      <w:pPr>
        <w:pStyle w:val="20"/>
        <w:framePr w:w="10272" w:h="14052" w:hRule="exact" w:wrap="none" w:vAnchor="page" w:hAnchor="page" w:x="1092" w:y="1049"/>
        <w:numPr>
          <w:ilvl w:val="1"/>
          <w:numId w:val="1"/>
        </w:numPr>
        <w:shd w:val="clear" w:color="auto" w:fill="auto"/>
        <w:tabs>
          <w:tab w:val="left" w:pos="1439"/>
        </w:tabs>
        <w:spacing w:before="0" w:after="300" w:line="360" w:lineRule="exact"/>
        <w:ind w:firstLine="760"/>
      </w:pPr>
      <w:r>
        <w:t>По результатам проверки составляется акт и в случае выявления нарушений прав заявителя осуществляется привлечение лиц, допустивших нарушение, к ответственности в соответствии с действующим законодательством.</w:t>
      </w:r>
    </w:p>
    <w:p w14:paraId="6162F88A" w14:textId="77777777" w:rsidR="00D44D9C" w:rsidRDefault="005C09A5">
      <w:pPr>
        <w:pStyle w:val="40"/>
        <w:framePr w:w="10272" w:h="14052" w:hRule="exact" w:wrap="none" w:vAnchor="page" w:hAnchor="page" w:x="1092" w:y="1049"/>
        <w:numPr>
          <w:ilvl w:val="0"/>
          <w:numId w:val="1"/>
        </w:numPr>
        <w:shd w:val="clear" w:color="auto" w:fill="auto"/>
        <w:tabs>
          <w:tab w:val="left" w:pos="718"/>
        </w:tabs>
        <w:spacing w:before="0" w:after="304" w:line="360" w:lineRule="exact"/>
        <w:ind w:left="420"/>
        <w:jc w:val="left"/>
      </w:pPr>
      <w:r>
        <w:t>Досудебный (внесудебный) порядок обжалования решений и действий (бездействий) Администрации Прионежского муниципального района, а также ее должностных лиц</w:t>
      </w:r>
    </w:p>
    <w:p w14:paraId="2CE5BB8C" w14:textId="452D8CD8" w:rsidR="00D44D9C" w:rsidRDefault="005C09A5" w:rsidP="00A32F86">
      <w:pPr>
        <w:pStyle w:val="20"/>
        <w:framePr w:w="10272" w:h="14052" w:hRule="exact" w:wrap="none" w:vAnchor="page" w:hAnchor="page" w:x="1092" w:y="1049"/>
        <w:numPr>
          <w:ilvl w:val="1"/>
          <w:numId w:val="1"/>
        </w:numPr>
        <w:shd w:val="clear" w:color="auto" w:fill="auto"/>
        <w:spacing w:before="0"/>
        <w:ind w:firstLine="760"/>
      </w:pPr>
      <w:r>
        <w:t>Заявитель может обратиться с жалобой, в том числе в следующих случаях:</w:t>
      </w:r>
    </w:p>
    <w:p w14:paraId="0458B58A" w14:textId="77777777" w:rsidR="00D44D9C" w:rsidRDefault="005C09A5">
      <w:pPr>
        <w:pStyle w:val="20"/>
        <w:framePr w:w="10272" w:h="14052" w:hRule="exact" w:wrap="none" w:vAnchor="page" w:hAnchor="page" w:x="1092" w:y="1049"/>
        <w:numPr>
          <w:ilvl w:val="0"/>
          <w:numId w:val="7"/>
        </w:numPr>
        <w:shd w:val="clear" w:color="auto" w:fill="auto"/>
        <w:tabs>
          <w:tab w:val="left" w:pos="1439"/>
        </w:tabs>
        <w:spacing w:before="0"/>
        <w:ind w:firstLine="760"/>
      </w:pPr>
      <w:r>
        <w:t>нарушение срока регистрации запроса заявителя о предоставлении муниципальной услуги;</w:t>
      </w:r>
    </w:p>
    <w:p w14:paraId="5A393424" w14:textId="77777777" w:rsidR="00D44D9C" w:rsidRDefault="005C09A5">
      <w:pPr>
        <w:pStyle w:val="20"/>
        <w:framePr w:w="10272" w:h="14052" w:hRule="exact" w:wrap="none" w:vAnchor="page" w:hAnchor="page" w:x="1092" w:y="1049"/>
        <w:numPr>
          <w:ilvl w:val="0"/>
          <w:numId w:val="7"/>
        </w:numPr>
        <w:shd w:val="clear" w:color="auto" w:fill="auto"/>
        <w:tabs>
          <w:tab w:val="left" w:pos="1439"/>
        </w:tabs>
        <w:spacing w:before="0"/>
        <w:ind w:firstLine="760"/>
      </w:pPr>
      <w:r>
        <w:t>нарушение срока предоставления муниципальной услуги;</w:t>
      </w:r>
    </w:p>
    <w:p w14:paraId="5F922E14" w14:textId="77777777" w:rsidR="00D44D9C" w:rsidRDefault="005C09A5">
      <w:pPr>
        <w:pStyle w:val="20"/>
        <w:framePr w:w="10272" w:h="14052" w:hRule="exact" w:wrap="none" w:vAnchor="page" w:hAnchor="page" w:x="1092" w:y="1049"/>
        <w:numPr>
          <w:ilvl w:val="0"/>
          <w:numId w:val="7"/>
        </w:numPr>
        <w:shd w:val="clear" w:color="auto" w:fill="auto"/>
        <w:tabs>
          <w:tab w:val="left" w:pos="1439"/>
        </w:tabs>
        <w:spacing w:before="0"/>
        <w:ind w:firstLine="760"/>
      </w:pPr>
      <w: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органов местного самоуправления Прионежского муниципального района для предоставления муниципальной услуги;</w:t>
      </w:r>
    </w:p>
    <w:p w14:paraId="05FEAFC7" w14:textId="77777777" w:rsidR="00D44D9C" w:rsidRDefault="005C09A5">
      <w:pPr>
        <w:pStyle w:val="20"/>
        <w:framePr w:w="10272" w:h="14052" w:hRule="exact" w:wrap="none" w:vAnchor="page" w:hAnchor="page" w:x="1092" w:y="1049"/>
        <w:numPr>
          <w:ilvl w:val="0"/>
          <w:numId w:val="7"/>
        </w:numPr>
        <w:shd w:val="clear" w:color="auto" w:fill="auto"/>
        <w:tabs>
          <w:tab w:val="left" w:pos="1439"/>
        </w:tabs>
        <w:spacing w:before="0"/>
        <w:ind w:firstLine="760"/>
      </w:pPr>
      <w:r>
        <w:t>отказ в приеме документов, предоставление которых предусмотрено нормативными правовыми актами Республики Карелия, нормативными правовыми актами субъектов Российской Федерации, муниципальными правовыми актами органов местного самоуправления Прионежского муниципального района для предоставления муниципальной услуги, у заявителя;</w:t>
      </w:r>
    </w:p>
    <w:p w14:paraId="16AA1819" w14:textId="77777777" w:rsidR="00D44D9C" w:rsidRDefault="005C09A5">
      <w:pPr>
        <w:pStyle w:val="20"/>
        <w:framePr w:w="10272" w:h="14052" w:hRule="exact" w:wrap="none" w:vAnchor="page" w:hAnchor="page" w:x="1092" w:y="1049"/>
        <w:numPr>
          <w:ilvl w:val="0"/>
          <w:numId w:val="7"/>
        </w:numPr>
        <w:shd w:val="clear" w:color="auto" w:fill="auto"/>
        <w:tabs>
          <w:tab w:val="left" w:pos="1439"/>
        </w:tabs>
        <w:spacing w:before="0"/>
        <w:ind w:firstLine="760"/>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 органов местного самоуправления Прионежского муниципального района;</w:t>
      </w:r>
    </w:p>
    <w:p w14:paraId="166B3068" w14:textId="116A2DCF" w:rsidR="00D44D9C" w:rsidRDefault="005C09A5">
      <w:pPr>
        <w:pStyle w:val="20"/>
        <w:framePr w:w="10272" w:h="14052" w:hRule="exact" w:wrap="none" w:vAnchor="page" w:hAnchor="page" w:x="1092" w:y="1049"/>
        <w:numPr>
          <w:ilvl w:val="0"/>
          <w:numId w:val="7"/>
        </w:numPr>
        <w:shd w:val="clear" w:color="auto" w:fill="auto"/>
        <w:tabs>
          <w:tab w:val="left" w:pos="1439"/>
        </w:tabs>
        <w:spacing w:before="0"/>
        <w:ind w:firstLine="760"/>
      </w:pPr>
      <w:r>
        <w:t xml:space="preserve">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w:t>
      </w:r>
      <w:r w:rsidR="00A32F86">
        <w:t>самоуправления</w:t>
      </w:r>
      <w:r>
        <w:t xml:space="preserve"> Прионежского муниципального района;</w:t>
      </w:r>
    </w:p>
    <w:p w14:paraId="292CB789" w14:textId="77777777" w:rsidR="00D44D9C" w:rsidRDefault="005C09A5">
      <w:pPr>
        <w:pStyle w:val="20"/>
        <w:framePr w:w="10272" w:h="14052" w:hRule="exact" w:wrap="none" w:vAnchor="page" w:hAnchor="page" w:x="1092" w:y="1049"/>
        <w:numPr>
          <w:ilvl w:val="0"/>
          <w:numId w:val="7"/>
        </w:numPr>
        <w:shd w:val="clear" w:color="auto" w:fill="auto"/>
        <w:tabs>
          <w:tab w:val="left" w:pos="1439"/>
        </w:tabs>
        <w:spacing w:before="0"/>
        <w:ind w:firstLine="760"/>
      </w:pPr>
      <w: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389CDA0" w14:textId="19483306" w:rsidR="00D44D9C" w:rsidRDefault="005C09A5" w:rsidP="00A32F86">
      <w:pPr>
        <w:pStyle w:val="20"/>
        <w:framePr w:w="10272" w:h="14052" w:hRule="exact" w:wrap="none" w:vAnchor="page" w:hAnchor="page" w:x="1092" w:y="1049"/>
        <w:numPr>
          <w:ilvl w:val="1"/>
          <w:numId w:val="1"/>
        </w:numPr>
        <w:shd w:val="clear" w:color="auto" w:fill="auto"/>
        <w:spacing w:before="0"/>
        <w:ind w:firstLine="760"/>
      </w:pPr>
      <w:r>
        <w:t>Общие требования к порядку подачи и рассмотрения жалобы</w:t>
      </w:r>
    </w:p>
    <w:p w14:paraId="48A23835" w14:textId="77777777" w:rsidR="00D44D9C" w:rsidRDefault="005C09A5">
      <w:pPr>
        <w:pStyle w:val="20"/>
        <w:framePr w:w="10272" w:h="14052" w:hRule="exact" w:wrap="none" w:vAnchor="page" w:hAnchor="page" w:x="1092" w:y="1049"/>
        <w:numPr>
          <w:ilvl w:val="0"/>
          <w:numId w:val="8"/>
        </w:numPr>
        <w:shd w:val="clear" w:color="auto" w:fill="auto"/>
        <w:tabs>
          <w:tab w:val="left" w:pos="1439"/>
        </w:tabs>
        <w:spacing w:before="0"/>
        <w:ind w:firstLine="760"/>
      </w:pPr>
      <w:r>
        <w:t>Жалоба подается в письменной форме на бумажном носителе, в электронной форме в Администрацию. Жалобы на решения, принятые Главой Администрации, рассматриваются непосредственно Главой Администрации.</w:t>
      </w:r>
    </w:p>
    <w:p w14:paraId="1253353B" w14:textId="77777777" w:rsidR="00D44D9C" w:rsidRDefault="005C09A5">
      <w:pPr>
        <w:pStyle w:val="20"/>
        <w:framePr w:w="10272" w:h="14052" w:hRule="exact" w:wrap="none" w:vAnchor="page" w:hAnchor="page" w:x="1092" w:y="1049"/>
        <w:numPr>
          <w:ilvl w:val="0"/>
          <w:numId w:val="8"/>
        </w:numPr>
        <w:shd w:val="clear" w:color="auto" w:fill="auto"/>
        <w:tabs>
          <w:tab w:val="left" w:pos="1439"/>
        </w:tabs>
        <w:spacing w:before="0"/>
        <w:ind w:firstLine="760"/>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p>
    <w:p w14:paraId="1D2DC219" w14:textId="77777777" w:rsidR="00D44D9C" w:rsidRDefault="005C09A5">
      <w:pPr>
        <w:pStyle w:val="a5"/>
        <w:framePr w:wrap="none" w:vAnchor="page" w:hAnchor="page" w:x="6113" w:y="16009"/>
        <w:shd w:val="clear" w:color="auto" w:fill="auto"/>
        <w:spacing w:line="240" w:lineRule="exact"/>
      </w:pPr>
      <w:r>
        <w:t>10</w:t>
      </w:r>
    </w:p>
    <w:p w14:paraId="7F7BEC41"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50237C23" w14:textId="53611EBB" w:rsidR="00D44D9C" w:rsidRDefault="005C09A5">
      <w:pPr>
        <w:pStyle w:val="20"/>
        <w:framePr w:w="10282" w:h="14039" w:hRule="exact" w:wrap="none" w:vAnchor="page" w:hAnchor="page" w:x="1087" w:y="1057"/>
        <w:shd w:val="clear" w:color="auto" w:fill="auto"/>
        <w:spacing w:before="0"/>
      </w:pPr>
      <w:r>
        <w:lastRenderedPageBreak/>
        <w:t>Единого портала государственных услуг либо Портала госуслуг РК, а также может быть принята при личном приеме заявителя.</w:t>
      </w:r>
    </w:p>
    <w:p w14:paraId="7C5E34BC" w14:textId="77777777" w:rsidR="00D44D9C" w:rsidRDefault="005C09A5">
      <w:pPr>
        <w:pStyle w:val="20"/>
        <w:framePr w:w="10282" w:h="14039" w:hRule="exact" w:wrap="none" w:vAnchor="page" w:hAnchor="page" w:x="1087" w:y="1057"/>
        <w:numPr>
          <w:ilvl w:val="0"/>
          <w:numId w:val="8"/>
        </w:numPr>
        <w:shd w:val="clear" w:color="auto" w:fill="auto"/>
        <w:tabs>
          <w:tab w:val="left" w:pos="1467"/>
        </w:tabs>
        <w:spacing w:before="0"/>
        <w:ind w:firstLine="780"/>
      </w:pPr>
      <w: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Карелия и муниципальными правовыми актами органов местного самоуправления Прионежского муниципального района.</w:t>
      </w:r>
    </w:p>
    <w:p w14:paraId="451A1153" w14:textId="77777777" w:rsidR="00D44D9C" w:rsidRDefault="005C09A5">
      <w:pPr>
        <w:pStyle w:val="20"/>
        <w:framePr w:w="10282" w:h="14039" w:hRule="exact" w:wrap="none" w:vAnchor="page" w:hAnchor="page" w:x="1087" w:y="1057"/>
        <w:numPr>
          <w:ilvl w:val="0"/>
          <w:numId w:val="8"/>
        </w:numPr>
        <w:shd w:val="clear" w:color="auto" w:fill="auto"/>
        <w:tabs>
          <w:tab w:val="left" w:pos="1467"/>
        </w:tabs>
        <w:spacing w:before="0"/>
        <w:ind w:firstLine="780"/>
      </w:pPr>
      <w:r>
        <w:t>Жалоба должна содержать:</w:t>
      </w:r>
    </w:p>
    <w:p w14:paraId="14176EE7" w14:textId="77777777" w:rsidR="00D44D9C" w:rsidRDefault="005C09A5">
      <w:pPr>
        <w:pStyle w:val="20"/>
        <w:framePr w:w="10282" w:h="14039" w:hRule="exact" w:wrap="none" w:vAnchor="page" w:hAnchor="page" w:x="1087" w:y="1057"/>
        <w:numPr>
          <w:ilvl w:val="0"/>
          <w:numId w:val="9"/>
        </w:numPr>
        <w:shd w:val="clear" w:color="auto" w:fill="auto"/>
        <w:tabs>
          <w:tab w:val="left" w:pos="870"/>
        </w:tabs>
        <w:spacing w:before="0"/>
        <w:ind w:firstLine="600"/>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2064DE9" w14:textId="77777777" w:rsidR="00D44D9C" w:rsidRDefault="005C09A5">
      <w:pPr>
        <w:pStyle w:val="20"/>
        <w:framePr w:w="10282" w:h="14039" w:hRule="exact" w:wrap="none" w:vAnchor="page" w:hAnchor="page" w:x="1087" w:y="1057"/>
        <w:numPr>
          <w:ilvl w:val="0"/>
          <w:numId w:val="9"/>
        </w:numPr>
        <w:shd w:val="clear" w:color="auto" w:fill="auto"/>
        <w:tabs>
          <w:tab w:val="left" w:pos="870"/>
        </w:tabs>
        <w:spacing w:before="0"/>
        <w:ind w:firstLine="600"/>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E7D41D" w14:textId="77777777" w:rsidR="00D44D9C" w:rsidRDefault="005C09A5">
      <w:pPr>
        <w:pStyle w:val="20"/>
        <w:framePr w:w="10282" w:h="14039" w:hRule="exact" w:wrap="none" w:vAnchor="page" w:hAnchor="page" w:x="1087" w:y="1057"/>
        <w:numPr>
          <w:ilvl w:val="0"/>
          <w:numId w:val="9"/>
        </w:numPr>
        <w:shd w:val="clear" w:color="auto" w:fill="auto"/>
        <w:tabs>
          <w:tab w:val="left" w:pos="874"/>
        </w:tabs>
        <w:spacing w:before="0"/>
        <w:ind w:firstLine="600"/>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6C128AA" w14:textId="77777777" w:rsidR="00D44D9C" w:rsidRDefault="005C09A5">
      <w:pPr>
        <w:pStyle w:val="20"/>
        <w:framePr w:w="10282" w:h="14039" w:hRule="exact" w:wrap="none" w:vAnchor="page" w:hAnchor="page" w:x="1087" w:y="1057"/>
        <w:numPr>
          <w:ilvl w:val="0"/>
          <w:numId w:val="9"/>
        </w:numPr>
        <w:shd w:val="clear" w:color="auto" w:fill="auto"/>
        <w:tabs>
          <w:tab w:val="left" w:pos="865"/>
        </w:tabs>
        <w:spacing w:before="0"/>
        <w:ind w:firstLine="600"/>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B41CA36" w14:textId="77777777" w:rsidR="00D44D9C" w:rsidRDefault="005C09A5">
      <w:pPr>
        <w:pStyle w:val="20"/>
        <w:framePr w:w="10282" w:h="14039" w:hRule="exact" w:wrap="none" w:vAnchor="page" w:hAnchor="page" w:x="1087" w:y="1057"/>
        <w:numPr>
          <w:ilvl w:val="0"/>
          <w:numId w:val="8"/>
        </w:numPr>
        <w:shd w:val="clear" w:color="auto" w:fill="auto"/>
        <w:tabs>
          <w:tab w:val="left" w:pos="1467"/>
        </w:tabs>
        <w:spacing w:before="0"/>
        <w:ind w:firstLine="780"/>
      </w:pPr>
      <w: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05F76C43" w14:textId="77777777" w:rsidR="00D44D9C" w:rsidRDefault="005C09A5">
      <w:pPr>
        <w:pStyle w:val="20"/>
        <w:framePr w:w="10282" w:h="14039" w:hRule="exact" w:wrap="none" w:vAnchor="page" w:hAnchor="page" w:x="1087" w:y="1057"/>
        <w:numPr>
          <w:ilvl w:val="0"/>
          <w:numId w:val="8"/>
        </w:numPr>
        <w:shd w:val="clear" w:color="auto" w:fill="auto"/>
        <w:tabs>
          <w:tab w:val="left" w:pos="1467"/>
        </w:tabs>
        <w:spacing w:before="0"/>
        <w:ind w:firstLine="780"/>
      </w:pPr>
      <w:r>
        <w:t>По результатам рассмотрения жалобы Администрация принимает одно из следующих решений:</w:t>
      </w:r>
    </w:p>
    <w:p w14:paraId="0000F660" w14:textId="77777777" w:rsidR="00D44D9C" w:rsidRDefault="005C09A5">
      <w:pPr>
        <w:pStyle w:val="20"/>
        <w:framePr w:w="10282" w:h="14039" w:hRule="exact" w:wrap="none" w:vAnchor="page" w:hAnchor="page" w:x="1087" w:y="1057"/>
        <w:numPr>
          <w:ilvl w:val="0"/>
          <w:numId w:val="10"/>
        </w:numPr>
        <w:shd w:val="clear" w:color="auto" w:fill="auto"/>
        <w:tabs>
          <w:tab w:val="left" w:pos="870"/>
        </w:tabs>
        <w:spacing w:before="0"/>
        <w:ind w:firstLine="600"/>
      </w:pPr>
      <w: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органов местного самоуправления Прионежского муниципального района, а также в иных формах;</w:t>
      </w:r>
    </w:p>
    <w:p w14:paraId="3FF85E8C" w14:textId="77777777" w:rsidR="00D44D9C" w:rsidRDefault="005C09A5">
      <w:pPr>
        <w:pStyle w:val="20"/>
        <w:framePr w:w="10282" w:h="14039" w:hRule="exact" w:wrap="none" w:vAnchor="page" w:hAnchor="page" w:x="1087" w:y="1057"/>
        <w:numPr>
          <w:ilvl w:val="0"/>
          <w:numId w:val="10"/>
        </w:numPr>
        <w:shd w:val="clear" w:color="auto" w:fill="auto"/>
        <w:tabs>
          <w:tab w:val="left" w:pos="927"/>
        </w:tabs>
        <w:spacing w:before="0"/>
        <w:ind w:firstLine="600"/>
      </w:pPr>
      <w:r>
        <w:t>отказывает в удовлетворении жалобы.</w:t>
      </w:r>
    </w:p>
    <w:p w14:paraId="364FF801" w14:textId="77777777" w:rsidR="00D44D9C" w:rsidRDefault="005C09A5">
      <w:pPr>
        <w:pStyle w:val="a5"/>
        <w:framePr w:wrap="none" w:vAnchor="page" w:hAnchor="page" w:x="6118" w:y="16009"/>
        <w:shd w:val="clear" w:color="auto" w:fill="auto"/>
        <w:spacing w:line="240" w:lineRule="exact"/>
      </w:pPr>
      <w:r>
        <w:t>11</w:t>
      </w:r>
    </w:p>
    <w:p w14:paraId="34EA0925"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116D8E8F" w14:textId="77777777" w:rsidR="00D44D9C" w:rsidRDefault="005C09A5">
      <w:pPr>
        <w:pStyle w:val="20"/>
        <w:framePr w:w="10282" w:h="2558" w:hRule="exact" w:wrap="none" w:vAnchor="page" w:hAnchor="page" w:x="1087" w:y="1047"/>
        <w:numPr>
          <w:ilvl w:val="0"/>
          <w:numId w:val="8"/>
        </w:numPr>
        <w:shd w:val="clear" w:color="auto" w:fill="auto"/>
        <w:tabs>
          <w:tab w:val="left" w:pos="1486"/>
        </w:tabs>
        <w:spacing w:before="0"/>
        <w:ind w:firstLine="780"/>
      </w:pPr>
      <w:r>
        <w:lastRenderedPageBreak/>
        <w:t>Не позднее дня, следующего за днем принятия решения, указанного в п.5.2.6.,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02CDAE" w14:textId="77777777" w:rsidR="00D44D9C" w:rsidRDefault="005C09A5">
      <w:pPr>
        <w:pStyle w:val="20"/>
        <w:framePr w:w="10282" w:h="2558" w:hRule="exact" w:wrap="none" w:vAnchor="page" w:hAnchor="page" w:x="1087" w:y="1047"/>
        <w:numPr>
          <w:ilvl w:val="0"/>
          <w:numId w:val="8"/>
        </w:numPr>
        <w:shd w:val="clear" w:color="auto" w:fill="auto"/>
        <w:tabs>
          <w:tab w:val="left" w:pos="1486"/>
        </w:tabs>
        <w:spacing w:before="0"/>
        <w:ind w:firstLine="780"/>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п.5.2.1., незамедлительно направляет имеющиеся материалы в органы прокуратуры.</w:t>
      </w:r>
    </w:p>
    <w:p w14:paraId="0D995BDD" w14:textId="77777777" w:rsidR="00D44D9C" w:rsidRDefault="005C09A5">
      <w:pPr>
        <w:pStyle w:val="a5"/>
        <w:framePr w:wrap="none" w:vAnchor="page" w:hAnchor="page" w:x="6118" w:y="15999"/>
        <w:shd w:val="clear" w:color="auto" w:fill="auto"/>
        <w:spacing w:line="240" w:lineRule="exact"/>
      </w:pPr>
      <w:r>
        <w:t>12</w:t>
      </w:r>
    </w:p>
    <w:p w14:paraId="4F65E3FB"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12E804F4" w14:textId="77777777" w:rsidR="00D44D9C" w:rsidRDefault="005C09A5">
      <w:pPr>
        <w:pStyle w:val="20"/>
        <w:framePr w:w="10262" w:h="3005" w:hRule="exact" w:wrap="none" w:vAnchor="page" w:hAnchor="page" w:x="1099" w:y="1165"/>
        <w:shd w:val="clear" w:color="auto" w:fill="auto"/>
        <w:spacing w:before="0" w:line="274" w:lineRule="exact"/>
        <w:ind w:left="5020"/>
        <w:jc w:val="left"/>
      </w:pPr>
      <w:r>
        <w:lastRenderedPageBreak/>
        <w:t>Приложение № 1</w:t>
      </w:r>
    </w:p>
    <w:p w14:paraId="6A12C647" w14:textId="77777777" w:rsidR="00D44D9C" w:rsidRDefault="005C09A5">
      <w:pPr>
        <w:pStyle w:val="20"/>
        <w:framePr w:w="10262" w:h="3005" w:hRule="exact" w:wrap="none" w:vAnchor="page" w:hAnchor="page" w:x="1099" w:y="1165"/>
        <w:shd w:val="clear" w:color="auto" w:fill="auto"/>
        <w:spacing w:before="0" w:after="322" w:line="274" w:lineRule="exact"/>
        <w:ind w:left="5020"/>
        <w:jc w:val="left"/>
      </w:pPr>
      <w:r>
        <w:t>к административному регламенту предоставления муниципальной услуги Администрации Прионежского муниципального района «Выдача муниципальным архивом архивных документов (архивных справок, выписок и копий)»</w:t>
      </w:r>
    </w:p>
    <w:p w14:paraId="6D4D7020" w14:textId="77777777" w:rsidR="00D44D9C" w:rsidRDefault="005C09A5">
      <w:pPr>
        <w:pStyle w:val="30"/>
        <w:framePr w:w="10262" w:h="3005" w:hRule="exact" w:wrap="none" w:vAnchor="page" w:hAnchor="page" w:x="1099" w:y="1165"/>
        <w:shd w:val="clear" w:color="auto" w:fill="auto"/>
        <w:spacing w:after="0" w:line="322" w:lineRule="exact"/>
        <w:ind w:left="4140" w:right="1620"/>
      </w:pPr>
      <w:r>
        <w:t>Г лаве Администрации Прионежского муниципального района от</w:t>
      </w:r>
    </w:p>
    <w:p w14:paraId="4ED36FC3" w14:textId="77777777" w:rsidR="00D44D9C" w:rsidRDefault="005C09A5">
      <w:pPr>
        <w:pStyle w:val="30"/>
        <w:framePr w:wrap="none" w:vAnchor="page" w:hAnchor="page" w:x="1099" w:y="4810"/>
        <w:shd w:val="clear" w:color="auto" w:fill="auto"/>
        <w:spacing w:after="0" w:line="260" w:lineRule="exact"/>
        <w:ind w:left="4140"/>
      </w:pPr>
      <w:r>
        <w:t>проживающего (ей) по адресу</w:t>
      </w:r>
    </w:p>
    <w:p w14:paraId="20737AA9" w14:textId="77777777" w:rsidR="00D44D9C" w:rsidRDefault="005C09A5">
      <w:pPr>
        <w:pStyle w:val="30"/>
        <w:framePr w:w="10262" w:h="649" w:hRule="exact" w:wrap="none" w:vAnchor="page" w:hAnchor="page" w:x="1099" w:y="5775"/>
        <w:shd w:val="clear" w:color="auto" w:fill="auto"/>
        <w:tabs>
          <w:tab w:val="left" w:leader="underscore" w:pos="6238"/>
        </w:tabs>
        <w:spacing w:after="0" w:line="260" w:lineRule="exact"/>
        <w:ind w:left="4140"/>
        <w:jc w:val="both"/>
      </w:pPr>
      <w:r>
        <w:t>Телефон</w:t>
      </w:r>
      <w:r>
        <w:tab/>
      </w:r>
    </w:p>
    <w:p w14:paraId="093571AD" w14:textId="77777777" w:rsidR="00D44D9C" w:rsidRDefault="005C09A5">
      <w:pPr>
        <w:pStyle w:val="30"/>
        <w:framePr w:w="10262" w:h="649" w:hRule="exact" w:wrap="none" w:vAnchor="page" w:hAnchor="page" w:x="1099" w:y="5775"/>
        <w:shd w:val="clear" w:color="auto" w:fill="auto"/>
        <w:spacing w:after="0" w:line="260" w:lineRule="exact"/>
        <w:ind w:right="320"/>
        <w:jc w:val="center"/>
      </w:pPr>
      <w:r>
        <w:t>Дата рождения:</w:t>
      </w:r>
    </w:p>
    <w:p w14:paraId="6256A9E0" w14:textId="77777777" w:rsidR="00D44D9C" w:rsidRDefault="005C09A5">
      <w:pPr>
        <w:pStyle w:val="25"/>
        <w:framePr w:w="10262" w:h="337" w:hRule="exact" w:wrap="none" w:vAnchor="page" w:hAnchor="page" w:x="1099" w:y="7559"/>
        <w:shd w:val="clear" w:color="auto" w:fill="auto"/>
        <w:spacing w:before="0" w:after="0" w:line="280" w:lineRule="exact"/>
        <w:ind w:right="40"/>
      </w:pPr>
      <w:bookmarkStart w:id="1" w:name="bookmark0"/>
      <w:r>
        <w:t>Заявление</w:t>
      </w:r>
      <w:bookmarkEnd w:id="1"/>
    </w:p>
    <w:p w14:paraId="31BFE0C6" w14:textId="77777777" w:rsidR="00D44D9C" w:rsidRDefault="005C09A5">
      <w:pPr>
        <w:pStyle w:val="30"/>
        <w:framePr w:w="10262" w:h="1502" w:hRule="exact" w:wrap="none" w:vAnchor="page" w:hAnchor="page" w:x="1099" w:y="8680"/>
        <w:shd w:val="clear" w:color="auto" w:fill="auto"/>
        <w:spacing w:after="0" w:line="480" w:lineRule="exact"/>
        <w:jc w:val="right"/>
      </w:pPr>
      <w:r>
        <w:t>Прошу выдать заверенную копию лицевого счета, тарификационного списка</w:t>
      </w:r>
    </w:p>
    <w:p w14:paraId="291EE313" w14:textId="77777777" w:rsidR="00D44D9C" w:rsidRDefault="005C09A5">
      <w:pPr>
        <w:pStyle w:val="30"/>
        <w:framePr w:w="10262" w:h="1502" w:hRule="exact" w:wrap="none" w:vAnchor="page" w:hAnchor="page" w:x="1099" w:y="8680"/>
        <w:shd w:val="clear" w:color="auto" w:fill="auto"/>
        <w:tabs>
          <w:tab w:val="left" w:leader="underscore" w:pos="2832"/>
        </w:tabs>
        <w:spacing w:after="0" w:line="480" w:lineRule="exact"/>
        <w:jc w:val="both"/>
      </w:pPr>
      <w:r>
        <w:t>за</w:t>
      </w:r>
      <w:r>
        <w:tab/>
        <w:t>годы за период работы</w:t>
      </w:r>
    </w:p>
    <w:p w14:paraId="20FA0CE5" w14:textId="77777777" w:rsidR="00D44D9C" w:rsidRDefault="005C09A5">
      <w:pPr>
        <w:pStyle w:val="30"/>
        <w:framePr w:w="10262" w:h="1502" w:hRule="exact" w:wrap="none" w:vAnchor="page" w:hAnchor="page" w:x="1099" w:y="8680"/>
        <w:shd w:val="clear" w:color="auto" w:fill="auto"/>
        <w:spacing w:after="0" w:line="480" w:lineRule="exact"/>
        <w:jc w:val="both"/>
      </w:pPr>
      <w:r>
        <w:t>в</w:t>
      </w:r>
    </w:p>
    <w:p w14:paraId="33CD817D" w14:textId="77777777" w:rsidR="00D44D9C" w:rsidRDefault="005C09A5">
      <w:pPr>
        <w:pStyle w:val="50"/>
        <w:framePr w:w="10262" w:h="240" w:hRule="exact" w:wrap="none" w:vAnchor="page" w:hAnchor="page" w:x="1099" w:y="10749"/>
        <w:shd w:val="clear" w:color="auto" w:fill="auto"/>
        <w:spacing w:before="0" w:line="180" w:lineRule="exact"/>
        <w:ind w:right="40"/>
      </w:pPr>
      <w:r>
        <w:t>(наименование организации)</w:t>
      </w:r>
    </w:p>
    <w:p w14:paraId="6DED5925" w14:textId="77777777" w:rsidR="00D44D9C" w:rsidRDefault="005C09A5">
      <w:pPr>
        <w:pStyle w:val="a5"/>
        <w:framePr w:wrap="none" w:vAnchor="page" w:hAnchor="page" w:x="1670" w:y="13663"/>
        <w:shd w:val="clear" w:color="auto" w:fill="auto"/>
        <w:spacing w:line="240" w:lineRule="exact"/>
      </w:pPr>
      <w:r>
        <w:t>(дата)</w:t>
      </w:r>
    </w:p>
    <w:p w14:paraId="4581DE3F" w14:textId="77777777" w:rsidR="00D44D9C" w:rsidRDefault="005C09A5">
      <w:pPr>
        <w:pStyle w:val="a5"/>
        <w:framePr w:wrap="none" w:vAnchor="page" w:hAnchor="page" w:x="8568" w:y="13668"/>
        <w:shd w:val="clear" w:color="auto" w:fill="auto"/>
        <w:spacing w:line="240" w:lineRule="exact"/>
      </w:pPr>
      <w:r>
        <w:t>(подпись)</w:t>
      </w:r>
    </w:p>
    <w:p w14:paraId="2237EFD4"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56F862CB" w14:textId="77777777" w:rsidR="00D44D9C" w:rsidRDefault="005C09A5">
      <w:pPr>
        <w:pStyle w:val="20"/>
        <w:framePr w:w="10238" w:h="3005" w:hRule="exact" w:wrap="none" w:vAnchor="page" w:hAnchor="page" w:x="1104" w:y="1165"/>
        <w:shd w:val="clear" w:color="auto" w:fill="auto"/>
        <w:spacing w:before="0" w:line="274" w:lineRule="exact"/>
        <w:ind w:left="5020"/>
        <w:jc w:val="left"/>
      </w:pPr>
      <w:r>
        <w:lastRenderedPageBreak/>
        <w:t>Приложение № 2</w:t>
      </w:r>
    </w:p>
    <w:p w14:paraId="11F2EA3A" w14:textId="77777777" w:rsidR="00D44D9C" w:rsidRDefault="005C09A5">
      <w:pPr>
        <w:pStyle w:val="20"/>
        <w:framePr w:w="10238" w:h="3005" w:hRule="exact" w:wrap="none" w:vAnchor="page" w:hAnchor="page" w:x="1104" w:y="1165"/>
        <w:shd w:val="clear" w:color="auto" w:fill="auto"/>
        <w:spacing w:before="0" w:after="262" w:line="274" w:lineRule="exact"/>
        <w:ind w:left="5020"/>
        <w:jc w:val="left"/>
      </w:pPr>
      <w:r>
        <w:t>к административному регламенту предоставления муниципальной услуги Администрации Прионежского муниципального района «Выдача муниципальным архивом архивных документов (архивных справок, выписок и копий)»</w:t>
      </w:r>
    </w:p>
    <w:p w14:paraId="2F107CCD" w14:textId="77777777" w:rsidR="00D44D9C" w:rsidRDefault="005C09A5">
      <w:pPr>
        <w:pStyle w:val="30"/>
        <w:framePr w:w="10238" w:h="3005" w:hRule="exact" w:wrap="none" w:vAnchor="page" w:hAnchor="page" w:x="1104" w:y="1165"/>
        <w:shd w:val="clear" w:color="auto" w:fill="auto"/>
        <w:spacing w:after="0" w:line="322" w:lineRule="exact"/>
        <w:ind w:left="4140" w:right="1600"/>
      </w:pPr>
      <w:r>
        <w:t>Г лаве Администрации Прионежского муниципального района от</w:t>
      </w:r>
    </w:p>
    <w:p w14:paraId="26909420" w14:textId="77777777" w:rsidR="00D44D9C" w:rsidRDefault="005C09A5">
      <w:pPr>
        <w:pStyle w:val="30"/>
        <w:framePr w:wrap="none" w:vAnchor="page" w:hAnchor="page" w:x="1104" w:y="4489"/>
        <w:shd w:val="clear" w:color="auto" w:fill="auto"/>
        <w:spacing w:after="0" w:line="260" w:lineRule="exact"/>
        <w:ind w:left="4140"/>
      </w:pPr>
      <w:r>
        <w:t>проживающего (ей) по адресу</w:t>
      </w:r>
    </w:p>
    <w:p w14:paraId="138F4653" w14:textId="77777777" w:rsidR="00D44D9C" w:rsidRDefault="005C09A5">
      <w:pPr>
        <w:pStyle w:val="30"/>
        <w:framePr w:wrap="none" w:vAnchor="page" w:hAnchor="page" w:x="1104" w:y="5448"/>
        <w:shd w:val="clear" w:color="auto" w:fill="auto"/>
        <w:spacing w:after="0" w:line="260" w:lineRule="exact"/>
        <w:ind w:left="4140"/>
      </w:pPr>
      <w:r>
        <w:t>Телефон</w:t>
      </w:r>
    </w:p>
    <w:p w14:paraId="7A89A88E" w14:textId="77777777" w:rsidR="00D44D9C" w:rsidRDefault="005C09A5">
      <w:pPr>
        <w:pStyle w:val="25"/>
        <w:framePr w:w="10238" w:h="2749" w:hRule="exact" w:wrap="none" w:vAnchor="page" w:hAnchor="page" w:x="1104" w:y="6733"/>
        <w:shd w:val="clear" w:color="auto" w:fill="auto"/>
        <w:spacing w:before="0" w:after="463" w:line="280" w:lineRule="exact"/>
      </w:pPr>
      <w:bookmarkStart w:id="2" w:name="bookmark1"/>
      <w:r>
        <w:t>Заявление</w:t>
      </w:r>
      <w:bookmarkEnd w:id="2"/>
    </w:p>
    <w:p w14:paraId="0E143797" w14:textId="77777777" w:rsidR="00D44D9C" w:rsidRDefault="005C09A5">
      <w:pPr>
        <w:pStyle w:val="30"/>
        <w:framePr w:w="10238" w:h="2749" w:hRule="exact" w:wrap="none" w:vAnchor="page" w:hAnchor="page" w:x="1104" w:y="6733"/>
        <w:shd w:val="clear" w:color="auto" w:fill="auto"/>
        <w:tabs>
          <w:tab w:val="left" w:leader="underscore" w:pos="10244"/>
        </w:tabs>
        <w:spacing w:after="0" w:line="485" w:lineRule="exact"/>
        <w:ind w:left="740"/>
        <w:jc w:val="both"/>
      </w:pPr>
      <w:r>
        <w:t>Прошу предоставить выписку из похозяйственной книги за</w:t>
      </w:r>
      <w:r>
        <w:tab/>
      </w:r>
    </w:p>
    <w:p w14:paraId="38A553D4" w14:textId="77777777" w:rsidR="00D44D9C" w:rsidRDefault="005C09A5">
      <w:pPr>
        <w:pStyle w:val="30"/>
        <w:framePr w:w="10238" w:h="2749" w:hRule="exact" w:wrap="none" w:vAnchor="page" w:hAnchor="page" w:x="1104" w:y="6733"/>
        <w:shd w:val="clear" w:color="auto" w:fill="auto"/>
        <w:tabs>
          <w:tab w:val="left" w:leader="underscore" w:pos="3317"/>
          <w:tab w:val="left" w:leader="underscore" w:pos="6422"/>
        </w:tabs>
        <w:spacing w:after="0" w:line="485" w:lineRule="exact"/>
        <w:jc w:val="both"/>
      </w:pPr>
      <w:r>
        <w:t>год(ы), подтверждающую право личной собственности на дом, находившийся по адресу</w:t>
      </w:r>
      <w:r>
        <w:tab/>
        <w:t>за</w:t>
      </w:r>
      <w:r>
        <w:tab/>
        <w:t>.</w:t>
      </w:r>
    </w:p>
    <w:p w14:paraId="398DB9CB" w14:textId="77777777" w:rsidR="00D44D9C" w:rsidRDefault="005C09A5">
      <w:pPr>
        <w:pStyle w:val="60"/>
        <w:framePr w:w="10238" w:h="2749" w:hRule="exact" w:wrap="none" w:vAnchor="page" w:hAnchor="page" w:x="1104" w:y="6733"/>
        <w:shd w:val="clear" w:color="auto" w:fill="auto"/>
        <w:spacing w:after="0" w:line="260" w:lineRule="exact"/>
        <w:ind w:left="4040"/>
      </w:pPr>
      <w:r>
        <w:rPr>
          <w:rStyle w:val="613pt"/>
        </w:rPr>
        <w:t xml:space="preserve">( </w:t>
      </w:r>
      <w:r>
        <w:t>за кем .Ф.И.О.)</w:t>
      </w:r>
    </w:p>
    <w:p w14:paraId="0D1D690E" w14:textId="77777777" w:rsidR="00D44D9C" w:rsidRDefault="005C09A5">
      <w:pPr>
        <w:pStyle w:val="20"/>
        <w:framePr w:wrap="none" w:vAnchor="page" w:hAnchor="page" w:x="1670" w:y="12832"/>
        <w:shd w:val="clear" w:color="auto" w:fill="auto"/>
        <w:spacing w:before="0" w:line="240" w:lineRule="exact"/>
        <w:jc w:val="left"/>
      </w:pPr>
      <w:r>
        <w:t>(дата)</w:t>
      </w:r>
    </w:p>
    <w:p w14:paraId="3C53FC6D" w14:textId="77777777" w:rsidR="00D44D9C" w:rsidRDefault="005C09A5">
      <w:pPr>
        <w:pStyle w:val="20"/>
        <w:framePr w:wrap="none" w:vAnchor="page" w:hAnchor="page" w:x="1104" w:y="12837"/>
        <w:shd w:val="clear" w:color="auto" w:fill="auto"/>
        <w:spacing w:before="0" w:line="240" w:lineRule="exact"/>
        <w:ind w:left="7406"/>
        <w:jc w:val="left"/>
      </w:pPr>
      <w:r>
        <w:t>(подпись)</w:t>
      </w:r>
    </w:p>
    <w:p w14:paraId="7D07C03B"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2D668115" w14:textId="77777777" w:rsidR="00D44D9C" w:rsidRDefault="005C09A5">
      <w:pPr>
        <w:pStyle w:val="20"/>
        <w:framePr w:w="10234" w:h="1704" w:hRule="exact" w:wrap="none" w:vAnchor="page" w:hAnchor="page" w:x="1061" w:y="1165"/>
        <w:shd w:val="clear" w:color="auto" w:fill="auto"/>
        <w:spacing w:before="0" w:line="274" w:lineRule="exact"/>
        <w:ind w:left="5060"/>
        <w:jc w:val="left"/>
      </w:pPr>
      <w:r>
        <w:lastRenderedPageBreak/>
        <w:t>Приложение № 3</w:t>
      </w:r>
    </w:p>
    <w:p w14:paraId="5072E0F7" w14:textId="77777777" w:rsidR="00D44D9C" w:rsidRDefault="005C09A5">
      <w:pPr>
        <w:pStyle w:val="20"/>
        <w:framePr w:w="10234" w:h="1704" w:hRule="exact" w:wrap="none" w:vAnchor="page" w:hAnchor="page" w:x="1061" w:y="1165"/>
        <w:shd w:val="clear" w:color="auto" w:fill="auto"/>
        <w:spacing w:before="0" w:line="274" w:lineRule="exact"/>
        <w:ind w:left="5060"/>
        <w:jc w:val="left"/>
      </w:pPr>
      <w:r>
        <w:t>к административному регламенту предоставления муниципальной услуги Администрации Прионежского муниципального района «Выдача муниципальным архивом архивных документов (архивных справок, выписок и копий)»</w:t>
      </w:r>
    </w:p>
    <w:p w14:paraId="622D3181" w14:textId="77777777" w:rsidR="00D44D9C" w:rsidRDefault="005C09A5">
      <w:pPr>
        <w:pStyle w:val="30"/>
        <w:framePr w:w="10234" w:h="1026" w:hRule="exact" w:wrap="none" w:vAnchor="page" w:hAnchor="page" w:x="1061" w:y="3423"/>
        <w:shd w:val="clear" w:color="auto" w:fill="auto"/>
        <w:spacing w:after="0" w:line="326" w:lineRule="exact"/>
        <w:ind w:left="4180" w:right="1560"/>
      </w:pPr>
      <w:r>
        <w:t>Г лаве Администрации Прионежского муниципального района от</w:t>
      </w:r>
    </w:p>
    <w:p w14:paraId="7AD11087" w14:textId="77777777" w:rsidR="00D44D9C" w:rsidRDefault="005C09A5">
      <w:pPr>
        <w:pStyle w:val="30"/>
        <w:framePr w:wrap="none" w:vAnchor="page" w:hAnchor="page" w:x="1061" w:y="4767"/>
        <w:shd w:val="clear" w:color="auto" w:fill="auto"/>
        <w:spacing w:after="0" w:line="260" w:lineRule="exact"/>
        <w:ind w:left="4180"/>
      </w:pPr>
      <w:r>
        <w:t>проживающего (ей) по адресу</w:t>
      </w:r>
    </w:p>
    <w:p w14:paraId="4174161C" w14:textId="77777777" w:rsidR="00D44D9C" w:rsidRDefault="005C09A5">
      <w:pPr>
        <w:pStyle w:val="30"/>
        <w:framePr w:w="10234" w:h="649" w:hRule="exact" w:wrap="none" w:vAnchor="page" w:hAnchor="page" w:x="1061" w:y="5727"/>
        <w:shd w:val="clear" w:color="auto" w:fill="auto"/>
        <w:tabs>
          <w:tab w:val="left" w:leader="underscore" w:pos="5985"/>
        </w:tabs>
        <w:spacing w:after="0" w:line="260" w:lineRule="exact"/>
        <w:ind w:left="4180"/>
        <w:jc w:val="both"/>
      </w:pPr>
      <w:r>
        <w:t>Телефон</w:t>
      </w:r>
      <w:r>
        <w:tab/>
      </w:r>
    </w:p>
    <w:p w14:paraId="1D810ECF" w14:textId="77777777" w:rsidR="00D44D9C" w:rsidRDefault="005C09A5">
      <w:pPr>
        <w:pStyle w:val="30"/>
        <w:framePr w:w="10234" w:h="649" w:hRule="exact" w:wrap="none" w:vAnchor="page" w:hAnchor="page" w:x="1061" w:y="5727"/>
        <w:shd w:val="clear" w:color="auto" w:fill="auto"/>
        <w:spacing w:after="0" w:line="260" w:lineRule="exact"/>
        <w:ind w:left="220"/>
        <w:jc w:val="center"/>
      </w:pPr>
      <w:r>
        <w:t>Дата рождения:</w:t>
      </w:r>
    </w:p>
    <w:p w14:paraId="7B21DE7B" w14:textId="77777777" w:rsidR="00D44D9C" w:rsidRDefault="005C09A5">
      <w:pPr>
        <w:pStyle w:val="25"/>
        <w:framePr w:w="10234" w:h="337" w:hRule="exact" w:wrap="none" w:vAnchor="page" w:hAnchor="page" w:x="1061" w:y="7328"/>
        <w:shd w:val="clear" w:color="auto" w:fill="auto"/>
        <w:spacing w:before="0" w:after="0" w:line="280" w:lineRule="exact"/>
        <w:ind w:right="120"/>
      </w:pPr>
      <w:bookmarkStart w:id="3" w:name="bookmark2"/>
      <w:r>
        <w:t>Заявление</w:t>
      </w:r>
      <w:bookmarkEnd w:id="3"/>
    </w:p>
    <w:p w14:paraId="5D61193B" w14:textId="77777777" w:rsidR="00D44D9C" w:rsidRDefault="005C09A5">
      <w:pPr>
        <w:pStyle w:val="30"/>
        <w:framePr w:wrap="none" w:vAnchor="page" w:hAnchor="page" w:x="1061" w:y="8304"/>
        <w:shd w:val="clear" w:color="auto" w:fill="auto"/>
        <w:spacing w:after="0" w:line="260" w:lineRule="exact"/>
        <w:ind w:left="920"/>
      </w:pPr>
      <w:r>
        <w:t>Прошу выдать справку о заработной плате за период работы</w:t>
      </w:r>
    </w:p>
    <w:p w14:paraId="7111D2B5" w14:textId="77777777" w:rsidR="00D44D9C" w:rsidRDefault="005C09A5">
      <w:pPr>
        <w:pStyle w:val="30"/>
        <w:framePr w:wrap="none" w:vAnchor="page" w:hAnchor="page" w:x="1061" w:y="8785"/>
        <w:shd w:val="clear" w:color="auto" w:fill="auto"/>
        <w:spacing w:after="0" w:line="260" w:lineRule="exact"/>
      </w:pPr>
      <w:r>
        <w:t>в</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74"/>
        <w:gridCol w:w="6254"/>
      </w:tblGrid>
      <w:tr w:rsidR="00D44D9C" w14:paraId="0A0D91B0" w14:textId="77777777">
        <w:trPr>
          <w:trHeight w:hRule="exact" w:val="490"/>
        </w:trPr>
        <w:tc>
          <w:tcPr>
            <w:tcW w:w="9028" w:type="dxa"/>
            <w:gridSpan w:val="2"/>
            <w:tcBorders>
              <w:top w:val="single" w:sz="4" w:space="0" w:color="auto"/>
            </w:tcBorders>
            <w:shd w:val="clear" w:color="auto" w:fill="FFFFFF"/>
          </w:tcPr>
          <w:p w14:paraId="53CD67A2" w14:textId="77777777" w:rsidR="00D44D9C" w:rsidRDefault="00D44D9C">
            <w:pPr>
              <w:framePr w:w="9029" w:h="2424" w:wrap="none" w:vAnchor="page" w:hAnchor="page" w:x="1099" w:y="9074"/>
              <w:rPr>
                <w:sz w:val="10"/>
                <w:szCs w:val="10"/>
              </w:rPr>
            </w:pPr>
          </w:p>
        </w:tc>
      </w:tr>
      <w:tr w:rsidR="00D44D9C" w14:paraId="144F4E48" w14:textId="77777777">
        <w:trPr>
          <w:trHeight w:hRule="exact" w:val="1450"/>
        </w:trPr>
        <w:tc>
          <w:tcPr>
            <w:tcW w:w="2774" w:type="dxa"/>
            <w:tcBorders>
              <w:top w:val="single" w:sz="4" w:space="0" w:color="auto"/>
            </w:tcBorders>
            <w:shd w:val="clear" w:color="auto" w:fill="FFFFFF"/>
            <w:vAlign w:val="center"/>
          </w:tcPr>
          <w:p w14:paraId="459ACCA0" w14:textId="77777777" w:rsidR="00D44D9C" w:rsidRDefault="005C09A5">
            <w:pPr>
              <w:pStyle w:val="20"/>
              <w:framePr w:w="9029" w:h="2424" w:wrap="none" w:vAnchor="page" w:hAnchor="page" w:x="1099" w:y="9074"/>
              <w:shd w:val="clear" w:color="auto" w:fill="auto"/>
              <w:spacing w:before="0" w:line="260" w:lineRule="exact"/>
              <w:jc w:val="left"/>
            </w:pPr>
            <w:r>
              <w:rPr>
                <w:rStyle w:val="213pt"/>
              </w:rPr>
              <w:t>в должности</w:t>
            </w:r>
          </w:p>
        </w:tc>
        <w:tc>
          <w:tcPr>
            <w:tcW w:w="6254" w:type="dxa"/>
            <w:tcBorders>
              <w:top w:val="single" w:sz="4" w:space="0" w:color="auto"/>
            </w:tcBorders>
            <w:shd w:val="clear" w:color="auto" w:fill="FFFFFF"/>
          </w:tcPr>
          <w:p w14:paraId="5EA8FF19" w14:textId="77777777" w:rsidR="00D44D9C" w:rsidRDefault="005C09A5">
            <w:pPr>
              <w:pStyle w:val="20"/>
              <w:framePr w:w="9029" w:h="2424" w:wrap="none" w:vAnchor="page" w:hAnchor="page" w:x="1099" w:y="9074"/>
              <w:shd w:val="clear" w:color="auto" w:fill="auto"/>
              <w:spacing w:before="0" w:line="180" w:lineRule="exact"/>
              <w:ind w:left="1260"/>
              <w:jc w:val="left"/>
            </w:pPr>
            <w:r>
              <w:rPr>
                <w:rStyle w:val="29pt"/>
              </w:rPr>
              <w:t>(наименование организации)</w:t>
            </w:r>
          </w:p>
        </w:tc>
      </w:tr>
      <w:tr w:rsidR="00D44D9C" w14:paraId="3E1688E3" w14:textId="77777777">
        <w:trPr>
          <w:trHeight w:hRule="exact" w:val="485"/>
        </w:trPr>
        <w:tc>
          <w:tcPr>
            <w:tcW w:w="2774" w:type="dxa"/>
            <w:tcBorders>
              <w:top w:val="single" w:sz="4" w:space="0" w:color="auto"/>
              <w:bottom w:val="single" w:sz="4" w:space="0" w:color="auto"/>
            </w:tcBorders>
            <w:shd w:val="clear" w:color="auto" w:fill="FFFFFF"/>
            <w:vAlign w:val="bottom"/>
          </w:tcPr>
          <w:p w14:paraId="417ADEB9" w14:textId="77777777" w:rsidR="00D44D9C" w:rsidRDefault="005C09A5">
            <w:pPr>
              <w:pStyle w:val="20"/>
              <w:framePr w:w="9029" w:h="2424" w:wrap="none" w:vAnchor="page" w:hAnchor="page" w:x="1099" w:y="9074"/>
              <w:shd w:val="clear" w:color="auto" w:fill="auto"/>
              <w:spacing w:before="0" w:line="260" w:lineRule="exact"/>
              <w:jc w:val="left"/>
            </w:pPr>
            <w:r>
              <w:rPr>
                <w:rStyle w:val="213pt"/>
              </w:rPr>
              <w:t>с</w:t>
            </w:r>
          </w:p>
        </w:tc>
        <w:tc>
          <w:tcPr>
            <w:tcW w:w="6254" w:type="dxa"/>
            <w:tcBorders>
              <w:top w:val="single" w:sz="4" w:space="0" w:color="auto"/>
              <w:bottom w:val="single" w:sz="4" w:space="0" w:color="auto"/>
            </w:tcBorders>
            <w:shd w:val="clear" w:color="auto" w:fill="FFFFFF"/>
            <w:vAlign w:val="bottom"/>
          </w:tcPr>
          <w:p w14:paraId="21BF2C63" w14:textId="77777777" w:rsidR="00D44D9C" w:rsidRDefault="005C09A5">
            <w:pPr>
              <w:pStyle w:val="20"/>
              <w:framePr w:w="9029" w:h="2424" w:wrap="none" w:vAnchor="page" w:hAnchor="page" w:x="1099" w:y="9074"/>
              <w:shd w:val="clear" w:color="auto" w:fill="auto"/>
              <w:spacing w:before="0" w:line="260" w:lineRule="exact"/>
              <w:jc w:val="right"/>
            </w:pPr>
            <w:r>
              <w:rPr>
                <w:rStyle w:val="213pt"/>
              </w:rPr>
              <w:t>по .</w:t>
            </w:r>
          </w:p>
        </w:tc>
      </w:tr>
    </w:tbl>
    <w:p w14:paraId="018E4BC7" w14:textId="77777777" w:rsidR="00D44D9C" w:rsidRDefault="005C09A5">
      <w:pPr>
        <w:pStyle w:val="a5"/>
        <w:framePr w:wrap="none" w:vAnchor="page" w:hAnchor="page" w:x="1671" w:y="14075"/>
        <w:shd w:val="clear" w:color="auto" w:fill="auto"/>
        <w:spacing w:line="240" w:lineRule="exact"/>
      </w:pPr>
      <w:r>
        <w:t>(дата)</w:t>
      </w:r>
    </w:p>
    <w:p w14:paraId="4AFDC691" w14:textId="77777777" w:rsidR="00D44D9C" w:rsidRDefault="005C09A5">
      <w:pPr>
        <w:pStyle w:val="a5"/>
        <w:framePr w:wrap="none" w:vAnchor="page" w:hAnchor="page" w:x="8511" w:y="14080"/>
        <w:shd w:val="clear" w:color="auto" w:fill="auto"/>
        <w:spacing w:line="240" w:lineRule="exact"/>
      </w:pPr>
      <w:r>
        <w:t>(подпись)</w:t>
      </w:r>
    </w:p>
    <w:p w14:paraId="04B78824"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0FEE7565" w14:textId="77777777" w:rsidR="00D44D9C" w:rsidRDefault="005C09A5">
      <w:pPr>
        <w:pStyle w:val="20"/>
        <w:framePr w:w="10253" w:h="1704" w:hRule="exact" w:wrap="none" w:vAnchor="page" w:hAnchor="page" w:x="1099" w:y="1165"/>
        <w:shd w:val="clear" w:color="auto" w:fill="auto"/>
        <w:spacing w:before="0" w:line="274" w:lineRule="exact"/>
        <w:ind w:left="5020"/>
        <w:jc w:val="left"/>
      </w:pPr>
      <w:r>
        <w:lastRenderedPageBreak/>
        <w:t>Приложение № 4</w:t>
      </w:r>
    </w:p>
    <w:p w14:paraId="4A1A4C87" w14:textId="77777777" w:rsidR="00D44D9C" w:rsidRDefault="005C09A5">
      <w:pPr>
        <w:pStyle w:val="20"/>
        <w:framePr w:w="10253" w:h="1704" w:hRule="exact" w:wrap="none" w:vAnchor="page" w:hAnchor="page" w:x="1099" w:y="1165"/>
        <w:shd w:val="clear" w:color="auto" w:fill="auto"/>
        <w:spacing w:before="0" w:line="274" w:lineRule="exact"/>
        <w:ind w:left="5020"/>
        <w:jc w:val="left"/>
      </w:pPr>
      <w:r>
        <w:t>к административному регламенту предоставления муниципальной услуги Администрации Прионежского муниципального района «Выдача муниципальным архивом архивных документов (архивных справок, выписок и копий)»</w:t>
      </w:r>
    </w:p>
    <w:p w14:paraId="6DF6B0A8" w14:textId="77777777" w:rsidR="00D44D9C" w:rsidRDefault="005C09A5">
      <w:pPr>
        <w:pStyle w:val="30"/>
        <w:framePr w:w="10253" w:h="1017" w:hRule="exact" w:wrap="none" w:vAnchor="page" w:hAnchor="page" w:x="1099" w:y="3475"/>
        <w:shd w:val="clear" w:color="auto" w:fill="auto"/>
        <w:spacing w:after="0" w:line="322" w:lineRule="exact"/>
        <w:ind w:left="4140" w:right="1620"/>
      </w:pPr>
      <w:r>
        <w:t>Г лаве Администрации Прионежского муниципального района от</w:t>
      </w:r>
    </w:p>
    <w:p w14:paraId="2BE4002A" w14:textId="77777777" w:rsidR="00D44D9C" w:rsidRDefault="005C09A5">
      <w:pPr>
        <w:pStyle w:val="30"/>
        <w:framePr w:wrap="none" w:vAnchor="page" w:hAnchor="page" w:x="1099" w:y="4810"/>
        <w:shd w:val="clear" w:color="auto" w:fill="auto"/>
        <w:spacing w:after="0" w:line="260" w:lineRule="exact"/>
        <w:ind w:left="4140"/>
      </w:pPr>
      <w:r>
        <w:t>проживающего (ей) по адресу</w:t>
      </w:r>
    </w:p>
    <w:p w14:paraId="64E70AB8" w14:textId="77777777" w:rsidR="00D44D9C" w:rsidRDefault="005C09A5">
      <w:pPr>
        <w:pStyle w:val="30"/>
        <w:framePr w:w="10253" w:h="649" w:hRule="exact" w:wrap="none" w:vAnchor="page" w:hAnchor="page" w:x="1099" w:y="5775"/>
        <w:shd w:val="clear" w:color="auto" w:fill="auto"/>
        <w:tabs>
          <w:tab w:val="left" w:leader="underscore" w:pos="6012"/>
        </w:tabs>
        <w:spacing w:after="0" w:line="260" w:lineRule="exact"/>
        <w:ind w:left="4140"/>
        <w:jc w:val="both"/>
      </w:pPr>
      <w:r>
        <w:t>Телефон</w:t>
      </w:r>
      <w:r>
        <w:tab/>
      </w:r>
    </w:p>
    <w:p w14:paraId="0E932F48" w14:textId="77777777" w:rsidR="00D44D9C" w:rsidRDefault="005C09A5">
      <w:pPr>
        <w:pStyle w:val="30"/>
        <w:framePr w:w="10253" w:h="649" w:hRule="exact" w:wrap="none" w:vAnchor="page" w:hAnchor="page" w:x="1099" w:y="5775"/>
        <w:shd w:val="clear" w:color="auto" w:fill="auto"/>
        <w:spacing w:after="0" w:line="260" w:lineRule="exact"/>
        <w:ind w:left="4140"/>
      </w:pPr>
      <w:r>
        <w:t>Дата рождения:</w:t>
      </w:r>
    </w:p>
    <w:p w14:paraId="3F8988FD" w14:textId="77777777" w:rsidR="00D44D9C" w:rsidRDefault="005C09A5">
      <w:pPr>
        <w:pStyle w:val="25"/>
        <w:framePr w:w="10253" w:h="977" w:hRule="exact" w:wrap="none" w:vAnchor="page" w:hAnchor="page" w:x="1099" w:y="7376"/>
        <w:shd w:val="clear" w:color="auto" w:fill="auto"/>
        <w:spacing w:before="0" w:after="343" w:line="280" w:lineRule="exact"/>
        <w:ind w:left="40"/>
      </w:pPr>
      <w:bookmarkStart w:id="4" w:name="bookmark3"/>
      <w:r>
        <w:t>Заявление</w:t>
      </w:r>
      <w:bookmarkEnd w:id="4"/>
    </w:p>
    <w:p w14:paraId="1A5935B8" w14:textId="77777777" w:rsidR="00D44D9C" w:rsidRDefault="005C09A5">
      <w:pPr>
        <w:pStyle w:val="30"/>
        <w:framePr w:w="10253" w:h="977" w:hRule="exact" w:wrap="none" w:vAnchor="page" w:hAnchor="page" w:x="1099" w:y="7376"/>
        <w:shd w:val="clear" w:color="auto" w:fill="auto"/>
        <w:spacing w:after="0" w:line="260" w:lineRule="exact"/>
        <w:jc w:val="right"/>
      </w:pPr>
      <w:r>
        <w:t>Прошу выдать справку, подтверждающую командировку в</w:t>
      </w:r>
    </w:p>
    <w:p w14:paraId="6B6E8538" w14:textId="77777777" w:rsidR="00D44D9C" w:rsidRDefault="005C09A5">
      <w:pPr>
        <w:pStyle w:val="50"/>
        <w:framePr w:wrap="none" w:vAnchor="page" w:hAnchor="page" w:x="1099" w:y="8642"/>
        <w:shd w:val="clear" w:color="auto" w:fill="auto"/>
        <w:spacing w:before="0" w:line="180" w:lineRule="exact"/>
        <w:ind w:left="3060"/>
        <w:jc w:val="left"/>
      </w:pPr>
      <w:r>
        <w:t>(населенный пункт)</w:t>
      </w:r>
    </w:p>
    <w:p w14:paraId="09F9AA16" w14:textId="77777777" w:rsidR="00D44D9C" w:rsidRDefault="005C09A5">
      <w:pPr>
        <w:pStyle w:val="70"/>
        <w:framePr w:w="10253" w:h="765" w:hRule="exact" w:wrap="none" w:vAnchor="page" w:hAnchor="page" w:x="1099" w:y="8971"/>
        <w:shd w:val="clear" w:color="auto" w:fill="auto"/>
        <w:tabs>
          <w:tab w:val="left" w:leader="underscore" w:pos="6487"/>
        </w:tabs>
        <w:spacing w:before="0" w:after="1" w:line="200" w:lineRule="exact"/>
      </w:pPr>
      <w:r>
        <w:rPr>
          <w:rStyle w:val="7TimesNewRoman10pt"/>
          <w:rFonts w:eastAsia="Arial"/>
        </w:rPr>
        <w:tab/>
      </w:r>
      <w:r>
        <w:t>?</w:t>
      </w:r>
    </w:p>
    <w:p w14:paraId="49FEC178" w14:textId="77777777" w:rsidR="00D44D9C" w:rsidRDefault="005C09A5">
      <w:pPr>
        <w:pStyle w:val="50"/>
        <w:framePr w:w="10253" w:h="765" w:hRule="exact" w:wrap="none" w:vAnchor="page" w:hAnchor="page" w:x="1099" w:y="8971"/>
        <w:shd w:val="clear" w:color="auto" w:fill="auto"/>
        <w:spacing w:before="0" w:after="18" w:line="180" w:lineRule="exact"/>
        <w:ind w:left="1480"/>
        <w:jc w:val="left"/>
      </w:pPr>
      <w:r>
        <w:t>(дата командировки)</w:t>
      </w:r>
    </w:p>
    <w:p w14:paraId="4D50EA44" w14:textId="77777777" w:rsidR="00D44D9C" w:rsidRDefault="005C09A5">
      <w:pPr>
        <w:pStyle w:val="30"/>
        <w:framePr w:w="10253" w:h="765" w:hRule="exact" w:wrap="none" w:vAnchor="page" w:hAnchor="page" w:x="1099" w:y="8971"/>
        <w:shd w:val="clear" w:color="auto" w:fill="auto"/>
        <w:tabs>
          <w:tab w:val="left" w:leader="underscore" w:pos="6487"/>
        </w:tabs>
        <w:spacing w:after="0" w:line="260" w:lineRule="exact"/>
        <w:jc w:val="both"/>
      </w:pPr>
      <w:r>
        <w:t>за период работы в</w:t>
      </w:r>
      <w:r>
        <w:tab/>
      </w:r>
    </w:p>
    <w:p w14:paraId="34380C18" w14:textId="77777777" w:rsidR="00D44D9C" w:rsidRDefault="005C09A5">
      <w:pPr>
        <w:pStyle w:val="50"/>
        <w:framePr w:w="10253" w:h="240" w:hRule="exact" w:wrap="none" w:vAnchor="page" w:hAnchor="page" w:x="1099" w:y="10658"/>
        <w:shd w:val="clear" w:color="auto" w:fill="auto"/>
        <w:spacing w:before="0" w:line="180" w:lineRule="exact"/>
        <w:ind w:left="40"/>
      </w:pPr>
      <w:r>
        <w:t>(наименование организации)</w:t>
      </w:r>
    </w:p>
    <w:p w14:paraId="6534C2F1" w14:textId="77777777" w:rsidR="00D44D9C" w:rsidRDefault="005C09A5">
      <w:pPr>
        <w:pStyle w:val="30"/>
        <w:framePr w:wrap="none" w:vAnchor="page" w:hAnchor="page" w:x="1099" w:y="11174"/>
        <w:shd w:val="clear" w:color="auto" w:fill="auto"/>
        <w:spacing w:after="0" w:line="260" w:lineRule="exact"/>
        <w:jc w:val="both"/>
      </w:pPr>
      <w:r>
        <w:t>в должности</w:t>
      </w:r>
    </w:p>
    <w:p w14:paraId="342789AB" w14:textId="77777777" w:rsidR="00D44D9C" w:rsidRDefault="005C09A5">
      <w:pPr>
        <w:pStyle w:val="a5"/>
        <w:framePr w:wrap="none" w:vAnchor="page" w:hAnchor="page" w:x="1670" w:y="14215"/>
        <w:shd w:val="clear" w:color="auto" w:fill="auto"/>
        <w:spacing w:line="240" w:lineRule="exact"/>
      </w:pPr>
      <w:r>
        <w:t>(дата)</w:t>
      </w:r>
    </w:p>
    <w:p w14:paraId="6BD93119" w14:textId="77777777" w:rsidR="00D44D9C" w:rsidRDefault="005C09A5">
      <w:pPr>
        <w:pStyle w:val="a5"/>
        <w:framePr w:wrap="none" w:vAnchor="page" w:hAnchor="page" w:x="8568" w:y="14220"/>
        <w:shd w:val="clear" w:color="auto" w:fill="auto"/>
        <w:spacing w:line="240" w:lineRule="exact"/>
      </w:pPr>
      <w:r>
        <w:t>(подпись)</w:t>
      </w:r>
    </w:p>
    <w:p w14:paraId="063D6CF8"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7D8A1452" w14:textId="77777777" w:rsidR="00D44D9C" w:rsidRDefault="005C09A5">
      <w:pPr>
        <w:pStyle w:val="20"/>
        <w:framePr w:w="10253" w:h="3144" w:hRule="exact" w:wrap="none" w:vAnchor="page" w:hAnchor="page" w:x="1099" w:y="1165"/>
        <w:shd w:val="clear" w:color="auto" w:fill="auto"/>
        <w:spacing w:before="0" w:line="274" w:lineRule="exact"/>
        <w:ind w:left="5020"/>
        <w:jc w:val="left"/>
      </w:pPr>
      <w:r>
        <w:lastRenderedPageBreak/>
        <w:t>Приложение № 5</w:t>
      </w:r>
    </w:p>
    <w:p w14:paraId="353A90C4" w14:textId="77777777" w:rsidR="00D44D9C" w:rsidRDefault="005C09A5">
      <w:pPr>
        <w:pStyle w:val="20"/>
        <w:framePr w:w="10253" w:h="3144" w:hRule="exact" w:wrap="none" w:vAnchor="page" w:hAnchor="page" w:x="1099" w:y="1165"/>
        <w:shd w:val="clear" w:color="auto" w:fill="auto"/>
        <w:spacing w:before="0" w:after="442" w:line="274" w:lineRule="exact"/>
        <w:ind w:left="5020"/>
        <w:jc w:val="left"/>
      </w:pPr>
      <w:r>
        <w:t>к административному регламенту предоставления муниципальной услуги Администрации Прионежского муниципального района «Выдача муниципальным архивом архивных документов (архивных справок, выписок и копий)»</w:t>
      </w:r>
    </w:p>
    <w:p w14:paraId="22D0762A" w14:textId="77777777" w:rsidR="00D44D9C" w:rsidRDefault="005C09A5">
      <w:pPr>
        <w:pStyle w:val="30"/>
        <w:framePr w:w="10253" w:h="3144" w:hRule="exact" w:wrap="none" w:vAnchor="page" w:hAnchor="page" w:x="1099" w:y="1165"/>
        <w:shd w:val="clear" w:color="auto" w:fill="auto"/>
        <w:spacing w:after="0" w:line="322" w:lineRule="exact"/>
        <w:ind w:left="4140" w:right="1620"/>
      </w:pPr>
      <w:r>
        <w:t>Г лаве Администрации Прионежского муниципального района от</w:t>
      </w:r>
    </w:p>
    <w:p w14:paraId="3251DD42" w14:textId="77777777" w:rsidR="00D44D9C" w:rsidRDefault="005C09A5">
      <w:pPr>
        <w:pStyle w:val="30"/>
        <w:framePr w:wrap="none" w:vAnchor="page" w:hAnchor="page" w:x="1099" w:y="4628"/>
        <w:shd w:val="clear" w:color="auto" w:fill="auto"/>
        <w:spacing w:after="0" w:line="260" w:lineRule="exact"/>
        <w:ind w:left="4140"/>
      </w:pPr>
      <w:r>
        <w:t>проживающего (ей) по адресу</w:t>
      </w:r>
    </w:p>
    <w:p w14:paraId="09A20911" w14:textId="77777777" w:rsidR="00D44D9C" w:rsidRDefault="005C09A5">
      <w:pPr>
        <w:pStyle w:val="30"/>
        <w:framePr w:wrap="none" w:vAnchor="page" w:hAnchor="page" w:x="1099" w:y="5588"/>
        <w:shd w:val="clear" w:color="auto" w:fill="auto"/>
        <w:spacing w:after="0" w:line="260" w:lineRule="exact"/>
        <w:ind w:left="4140"/>
      </w:pPr>
      <w:r>
        <w:t>Телефон</w:t>
      </w:r>
    </w:p>
    <w:p w14:paraId="28428DB8" w14:textId="77777777" w:rsidR="00D44D9C" w:rsidRDefault="005C09A5">
      <w:pPr>
        <w:pStyle w:val="25"/>
        <w:framePr w:w="10253" w:h="1987" w:hRule="exact" w:wrap="none" w:vAnchor="page" w:hAnchor="page" w:x="1099" w:y="6868"/>
        <w:shd w:val="clear" w:color="auto" w:fill="auto"/>
        <w:spacing w:before="0" w:after="649" w:line="280" w:lineRule="exact"/>
        <w:ind w:right="20"/>
      </w:pPr>
      <w:bookmarkStart w:id="5" w:name="bookmark4"/>
      <w:r>
        <w:t>Заявление</w:t>
      </w:r>
      <w:bookmarkEnd w:id="5"/>
    </w:p>
    <w:p w14:paraId="1C439CB2" w14:textId="77777777" w:rsidR="00D44D9C" w:rsidRDefault="005C09A5">
      <w:pPr>
        <w:pStyle w:val="30"/>
        <w:framePr w:w="10253" w:h="1987" w:hRule="exact" w:wrap="none" w:vAnchor="page" w:hAnchor="page" w:x="1099" w:y="6868"/>
        <w:shd w:val="clear" w:color="auto" w:fill="auto"/>
        <w:tabs>
          <w:tab w:val="left" w:leader="underscore" w:pos="6202"/>
          <w:tab w:val="left" w:leader="underscore" w:pos="8630"/>
          <w:tab w:val="left" w:leader="underscore" w:pos="10186"/>
        </w:tabs>
        <w:spacing w:after="0" w:line="490" w:lineRule="exact"/>
        <w:ind w:left="720"/>
        <w:jc w:val="both"/>
      </w:pPr>
      <w:r>
        <w:t xml:space="preserve">Прошу выдать справку, подтверждающую факт переименования </w:t>
      </w:r>
      <w:r>
        <w:tab/>
        <w:t>в период с</w:t>
      </w:r>
      <w:r>
        <w:tab/>
        <w:t>по</w:t>
      </w:r>
      <w:r>
        <w:tab/>
      </w:r>
    </w:p>
    <w:p w14:paraId="68DF0BC3" w14:textId="77777777" w:rsidR="00D44D9C" w:rsidRDefault="005C09A5">
      <w:pPr>
        <w:pStyle w:val="a5"/>
        <w:framePr w:wrap="none" w:vAnchor="page" w:hAnchor="page" w:x="1670" w:y="11363"/>
        <w:shd w:val="clear" w:color="auto" w:fill="auto"/>
        <w:spacing w:line="240" w:lineRule="exact"/>
      </w:pPr>
      <w:r>
        <w:t>(дата)</w:t>
      </w:r>
    </w:p>
    <w:p w14:paraId="4FD33365" w14:textId="77777777" w:rsidR="00D44D9C" w:rsidRDefault="005C09A5">
      <w:pPr>
        <w:pStyle w:val="a5"/>
        <w:framePr w:wrap="none" w:vAnchor="page" w:hAnchor="page" w:x="8448" w:y="11368"/>
        <w:shd w:val="clear" w:color="auto" w:fill="auto"/>
        <w:spacing w:line="240" w:lineRule="exact"/>
      </w:pPr>
      <w:r>
        <w:t>(подпись)</w:t>
      </w:r>
    </w:p>
    <w:p w14:paraId="746797AF"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4533074A" w14:textId="77777777" w:rsidR="00D44D9C" w:rsidRDefault="005C09A5">
      <w:pPr>
        <w:pStyle w:val="20"/>
        <w:framePr w:w="10258" w:h="3005" w:hRule="exact" w:wrap="none" w:vAnchor="page" w:hAnchor="page" w:x="1104" w:y="1165"/>
        <w:shd w:val="clear" w:color="auto" w:fill="auto"/>
        <w:spacing w:before="0" w:line="274" w:lineRule="exact"/>
        <w:ind w:left="5020"/>
        <w:jc w:val="left"/>
      </w:pPr>
      <w:r>
        <w:lastRenderedPageBreak/>
        <w:t>Приложение № 6</w:t>
      </w:r>
    </w:p>
    <w:p w14:paraId="51AB7F51" w14:textId="77777777" w:rsidR="00D44D9C" w:rsidRDefault="005C09A5">
      <w:pPr>
        <w:pStyle w:val="20"/>
        <w:framePr w:w="10258" w:h="3005" w:hRule="exact" w:wrap="none" w:vAnchor="page" w:hAnchor="page" w:x="1104" w:y="1165"/>
        <w:shd w:val="clear" w:color="auto" w:fill="auto"/>
        <w:spacing w:before="0" w:after="262" w:line="274" w:lineRule="exact"/>
        <w:ind w:left="5020"/>
        <w:jc w:val="left"/>
      </w:pPr>
      <w:r>
        <w:t>к административному регламенту предоставления муниципальной услуги Администрации Прионежского муниципального района «Выдача муниципальным архивом архивных документов (архивных справок, выписок и копий)»</w:t>
      </w:r>
    </w:p>
    <w:p w14:paraId="3B4033AC" w14:textId="77777777" w:rsidR="00D44D9C" w:rsidRDefault="005C09A5">
      <w:pPr>
        <w:pStyle w:val="30"/>
        <w:framePr w:w="10258" w:h="3005" w:hRule="exact" w:wrap="none" w:vAnchor="page" w:hAnchor="page" w:x="1104" w:y="1165"/>
        <w:shd w:val="clear" w:color="auto" w:fill="auto"/>
        <w:spacing w:after="0" w:line="322" w:lineRule="exact"/>
        <w:ind w:left="4140" w:right="1620"/>
      </w:pPr>
      <w:r>
        <w:t>Г лаве Администрации Прионежского муниципального района от</w:t>
      </w:r>
    </w:p>
    <w:p w14:paraId="290B20E2" w14:textId="77777777" w:rsidR="00D44D9C" w:rsidRDefault="005C09A5">
      <w:pPr>
        <w:pStyle w:val="30"/>
        <w:framePr w:wrap="none" w:vAnchor="page" w:hAnchor="page" w:x="1104" w:y="4489"/>
        <w:shd w:val="clear" w:color="auto" w:fill="auto"/>
        <w:spacing w:after="0" w:line="260" w:lineRule="exact"/>
        <w:ind w:left="4140"/>
      </w:pPr>
      <w:r>
        <w:t>проживающего (ей) по адресу</w:t>
      </w:r>
    </w:p>
    <w:p w14:paraId="2AF937F3" w14:textId="77777777" w:rsidR="00D44D9C" w:rsidRDefault="005C09A5">
      <w:pPr>
        <w:pStyle w:val="30"/>
        <w:framePr w:wrap="none" w:vAnchor="page" w:hAnchor="page" w:x="1104" w:y="5448"/>
        <w:shd w:val="clear" w:color="auto" w:fill="auto"/>
        <w:spacing w:after="0" w:line="260" w:lineRule="exact"/>
        <w:ind w:left="4140"/>
      </w:pPr>
      <w:r>
        <w:t>Телефон</w:t>
      </w:r>
    </w:p>
    <w:p w14:paraId="35E42172" w14:textId="77777777" w:rsidR="00D44D9C" w:rsidRDefault="005C09A5">
      <w:pPr>
        <w:pStyle w:val="25"/>
        <w:framePr w:w="10258" w:h="337" w:hRule="exact" w:wrap="none" w:vAnchor="page" w:hAnchor="page" w:x="1104" w:y="6733"/>
        <w:shd w:val="clear" w:color="auto" w:fill="auto"/>
        <w:spacing w:before="0" w:after="0" w:line="280" w:lineRule="exact"/>
      </w:pPr>
      <w:bookmarkStart w:id="6" w:name="bookmark5"/>
      <w:r>
        <w:t>Заявление</w:t>
      </w:r>
      <w:bookmarkEnd w:id="6"/>
    </w:p>
    <w:p w14:paraId="0BE3E6C9" w14:textId="77777777" w:rsidR="00D44D9C" w:rsidRDefault="005C09A5">
      <w:pPr>
        <w:pStyle w:val="30"/>
        <w:framePr w:w="10258" w:h="1479" w:hRule="exact" w:wrap="none" w:vAnchor="page" w:hAnchor="page" w:x="1104" w:y="7524"/>
        <w:shd w:val="clear" w:color="auto" w:fill="auto"/>
        <w:spacing w:after="0" w:line="485" w:lineRule="exact"/>
        <w:jc w:val="right"/>
      </w:pPr>
      <w:r>
        <w:t>Прошу выдать справку, подтверждающую факт переименования номера дома</w:t>
      </w:r>
    </w:p>
    <w:p w14:paraId="411974BA" w14:textId="77777777" w:rsidR="00D44D9C" w:rsidRDefault="005C09A5">
      <w:pPr>
        <w:pStyle w:val="30"/>
        <w:framePr w:w="10258" w:h="1479" w:hRule="exact" w:wrap="none" w:vAnchor="page" w:hAnchor="page" w:x="1104" w:y="7524"/>
        <w:shd w:val="clear" w:color="auto" w:fill="auto"/>
        <w:tabs>
          <w:tab w:val="left" w:leader="underscore" w:pos="7286"/>
          <w:tab w:val="left" w:leader="underscore" w:pos="10210"/>
        </w:tabs>
        <w:spacing w:after="0" w:line="485" w:lineRule="exact"/>
        <w:jc w:val="both"/>
      </w:pPr>
      <w:r>
        <w:t xml:space="preserve">по адресу: Прионежский район, </w:t>
      </w:r>
      <w:r>
        <w:tab/>
        <w:t xml:space="preserve">в период с </w:t>
      </w:r>
      <w:r>
        <w:tab/>
      </w:r>
    </w:p>
    <w:p w14:paraId="089FD6E5" w14:textId="77777777" w:rsidR="00D44D9C" w:rsidRDefault="005C09A5">
      <w:pPr>
        <w:pStyle w:val="30"/>
        <w:framePr w:w="10258" w:h="1479" w:hRule="exact" w:wrap="none" w:vAnchor="page" w:hAnchor="page" w:x="1104" w:y="7524"/>
        <w:shd w:val="clear" w:color="auto" w:fill="auto"/>
        <w:tabs>
          <w:tab w:val="left" w:leader="underscore" w:pos="1483"/>
        </w:tabs>
        <w:spacing w:after="0" w:line="485" w:lineRule="exact"/>
        <w:jc w:val="both"/>
      </w:pPr>
      <w:r>
        <w:t>по</w:t>
      </w:r>
      <w:r>
        <w:tab/>
        <w:t xml:space="preserve"> годы.</w:t>
      </w:r>
    </w:p>
    <w:p w14:paraId="7703C211" w14:textId="77777777" w:rsidR="00D44D9C" w:rsidRDefault="005C09A5">
      <w:pPr>
        <w:pStyle w:val="a5"/>
        <w:framePr w:wrap="none" w:vAnchor="page" w:hAnchor="page" w:x="1670" w:y="11224"/>
        <w:shd w:val="clear" w:color="auto" w:fill="auto"/>
        <w:spacing w:line="240" w:lineRule="exact"/>
      </w:pPr>
      <w:r>
        <w:t>(дата)</w:t>
      </w:r>
    </w:p>
    <w:p w14:paraId="6638ECD3" w14:textId="77777777" w:rsidR="00D44D9C" w:rsidRDefault="005C09A5">
      <w:pPr>
        <w:pStyle w:val="a5"/>
        <w:framePr w:wrap="none" w:vAnchor="page" w:hAnchor="page" w:x="8510" w:y="11229"/>
        <w:shd w:val="clear" w:color="auto" w:fill="auto"/>
        <w:spacing w:line="240" w:lineRule="exact"/>
      </w:pPr>
      <w:r>
        <w:t>(подпись)</w:t>
      </w:r>
    </w:p>
    <w:p w14:paraId="30E25529"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75E9DF0E" w14:textId="77777777" w:rsidR="00D44D9C" w:rsidRDefault="005C09A5">
      <w:pPr>
        <w:pStyle w:val="20"/>
        <w:framePr w:w="10243" w:h="3005" w:hRule="exact" w:wrap="none" w:vAnchor="page" w:hAnchor="page" w:x="1104" w:y="1165"/>
        <w:shd w:val="clear" w:color="auto" w:fill="auto"/>
        <w:spacing w:before="0" w:line="274" w:lineRule="exact"/>
        <w:ind w:left="5020"/>
        <w:jc w:val="left"/>
      </w:pPr>
      <w:r>
        <w:lastRenderedPageBreak/>
        <w:t>Приложение № 7</w:t>
      </w:r>
    </w:p>
    <w:p w14:paraId="281F2222" w14:textId="77777777" w:rsidR="00D44D9C" w:rsidRDefault="005C09A5">
      <w:pPr>
        <w:pStyle w:val="20"/>
        <w:framePr w:w="10243" w:h="3005" w:hRule="exact" w:wrap="none" w:vAnchor="page" w:hAnchor="page" w:x="1104" w:y="1165"/>
        <w:shd w:val="clear" w:color="auto" w:fill="auto"/>
        <w:spacing w:before="0" w:after="262" w:line="274" w:lineRule="exact"/>
        <w:ind w:left="5020"/>
        <w:jc w:val="left"/>
      </w:pPr>
      <w:r>
        <w:t>к административному регламенту предоставления муниципальной услуги Администрации Прионежского муниципального района «Выдача муниципальным архивом архивных документов (архивных справок, выписок и копий)»</w:t>
      </w:r>
    </w:p>
    <w:p w14:paraId="4D6D4A8B" w14:textId="77777777" w:rsidR="00D44D9C" w:rsidRDefault="005C09A5">
      <w:pPr>
        <w:pStyle w:val="30"/>
        <w:framePr w:w="10243" w:h="3005" w:hRule="exact" w:wrap="none" w:vAnchor="page" w:hAnchor="page" w:x="1104" w:y="1165"/>
        <w:shd w:val="clear" w:color="auto" w:fill="auto"/>
        <w:spacing w:after="0" w:line="322" w:lineRule="exact"/>
        <w:ind w:left="4140" w:right="1600"/>
      </w:pPr>
      <w:r>
        <w:t>Г лаве Администрации Прионежского муниципального района от</w:t>
      </w:r>
    </w:p>
    <w:p w14:paraId="74D18851" w14:textId="77777777" w:rsidR="00D44D9C" w:rsidRDefault="005C09A5">
      <w:pPr>
        <w:pStyle w:val="30"/>
        <w:framePr w:wrap="none" w:vAnchor="page" w:hAnchor="page" w:x="1104" w:y="4489"/>
        <w:shd w:val="clear" w:color="auto" w:fill="auto"/>
        <w:spacing w:after="0" w:line="260" w:lineRule="exact"/>
        <w:ind w:left="4140"/>
      </w:pPr>
      <w:r>
        <w:t>проживающего (ей) по адресу</w:t>
      </w:r>
    </w:p>
    <w:p w14:paraId="256772C1" w14:textId="77777777" w:rsidR="00D44D9C" w:rsidRDefault="005C09A5">
      <w:pPr>
        <w:pStyle w:val="30"/>
        <w:framePr w:w="10243" w:h="5839" w:hRule="exact" w:wrap="none" w:vAnchor="page" w:hAnchor="page" w:x="1104" w:y="5448"/>
        <w:shd w:val="clear" w:color="auto" w:fill="auto"/>
        <w:tabs>
          <w:tab w:val="left" w:leader="underscore" w:pos="8857"/>
        </w:tabs>
        <w:spacing w:after="0" w:line="260" w:lineRule="exact"/>
        <w:ind w:left="4260"/>
        <w:jc w:val="both"/>
      </w:pPr>
      <w:r>
        <w:t>Телефон</w:t>
      </w:r>
      <w:r>
        <w:tab/>
      </w:r>
    </w:p>
    <w:p w14:paraId="0CAA1C2D" w14:textId="77777777" w:rsidR="00D44D9C" w:rsidRDefault="005C09A5">
      <w:pPr>
        <w:pStyle w:val="30"/>
        <w:framePr w:w="10243" w:h="5839" w:hRule="exact" w:wrap="none" w:vAnchor="page" w:hAnchor="page" w:x="1104" w:y="5448"/>
        <w:shd w:val="clear" w:color="auto" w:fill="auto"/>
        <w:spacing w:after="341" w:line="260" w:lineRule="exact"/>
        <w:ind w:left="4140"/>
      </w:pPr>
      <w:r>
        <w:t>Дата рождения:</w:t>
      </w:r>
    </w:p>
    <w:p w14:paraId="75079774" w14:textId="77777777" w:rsidR="00D44D9C" w:rsidRDefault="005C09A5">
      <w:pPr>
        <w:pStyle w:val="25"/>
        <w:framePr w:w="10243" w:h="5839" w:hRule="exact" w:wrap="none" w:vAnchor="page" w:hAnchor="page" w:x="1104" w:y="5448"/>
        <w:shd w:val="clear" w:color="auto" w:fill="auto"/>
        <w:spacing w:before="0" w:after="177" w:line="280" w:lineRule="exact"/>
      </w:pPr>
      <w:bookmarkStart w:id="7" w:name="bookmark6"/>
      <w:r>
        <w:t>Заявление</w:t>
      </w:r>
      <w:bookmarkEnd w:id="7"/>
    </w:p>
    <w:p w14:paraId="3F4A2451" w14:textId="77777777" w:rsidR="00D44D9C" w:rsidRDefault="005C09A5">
      <w:pPr>
        <w:pStyle w:val="30"/>
        <w:framePr w:w="10243" w:h="5839" w:hRule="exact" w:wrap="none" w:vAnchor="page" w:hAnchor="page" w:x="1104" w:y="5448"/>
        <w:shd w:val="clear" w:color="auto" w:fill="auto"/>
        <w:spacing w:after="0" w:line="480" w:lineRule="exact"/>
        <w:ind w:firstLine="880"/>
      </w:pPr>
      <w:r>
        <w:t>Прошу выдать справку о нахождении в отпуске по беременности и родам, в отпуске по уходу за ребенком за период работы</w:t>
      </w:r>
    </w:p>
    <w:p w14:paraId="1A6015EA" w14:textId="77777777" w:rsidR="00D44D9C" w:rsidRDefault="005C09A5">
      <w:pPr>
        <w:pStyle w:val="30"/>
        <w:framePr w:w="10243" w:h="5839" w:hRule="exact" w:wrap="none" w:vAnchor="page" w:hAnchor="page" w:x="1104" w:y="5448"/>
        <w:shd w:val="clear" w:color="auto" w:fill="auto"/>
        <w:tabs>
          <w:tab w:val="left" w:leader="underscore" w:pos="8857"/>
        </w:tabs>
        <w:spacing w:after="0" w:line="480" w:lineRule="exact"/>
        <w:jc w:val="both"/>
      </w:pPr>
      <w:r>
        <w:t>в</w:t>
      </w:r>
      <w:r>
        <w:tab/>
      </w:r>
    </w:p>
    <w:p w14:paraId="7335675B" w14:textId="77777777" w:rsidR="00D44D9C" w:rsidRDefault="005C09A5">
      <w:pPr>
        <w:pStyle w:val="50"/>
        <w:framePr w:w="10243" w:h="5839" w:hRule="exact" w:wrap="none" w:vAnchor="page" w:hAnchor="page" w:x="1104" w:y="5448"/>
        <w:shd w:val="clear" w:color="auto" w:fill="auto"/>
        <w:spacing w:before="0" w:after="82" w:line="180" w:lineRule="exact"/>
      </w:pPr>
      <w:r>
        <w:t>(наименование организации)</w:t>
      </w:r>
    </w:p>
    <w:p w14:paraId="62CAF47C" w14:textId="77777777" w:rsidR="00D44D9C" w:rsidRDefault="005C09A5">
      <w:pPr>
        <w:pStyle w:val="30"/>
        <w:framePr w:w="10243" w:h="5839" w:hRule="exact" w:wrap="none" w:vAnchor="page" w:hAnchor="page" w:x="1104" w:y="5448"/>
        <w:shd w:val="clear" w:color="auto" w:fill="auto"/>
        <w:tabs>
          <w:tab w:val="left" w:leader="underscore" w:pos="8857"/>
        </w:tabs>
        <w:spacing w:after="0" w:line="480" w:lineRule="exact"/>
        <w:jc w:val="both"/>
      </w:pPr>
      <w:r>
        <w:t>Дата рождения ребенка:</w:t>
      </w:r>
      <w:r>
        <w:tab/>
      </w:r>
    </w:p>
    <w:p w14:paraId="1F121E94" w14:textId="77777777" w:rsidR="00D44D9C" w:rsidRDefault="005C09A5">
      <w:pPr>
        <w:pStyle w:val="30"/>
        <w:framePr w:w="10243" w:h="5839" w:hRule="exact" w:wrap="none" w:vAnchor="page" w:hAnchor="page" w:x="1104" w:y="5448"/>
        <w:shd w:val="clear" w:color="auto" w:fill="auto"/>
        <w:tabs>
          <w:tab w:val="left" w:leader="underscore" w:pos="8857"/>
        </w:tabs>
        <w:spacing w:after="0" w:line="480" w:lineRule="exact"/>
        <w:jc w:val="both"/>
      </w:pPr>
      <w:r>
        <w:t>отпуск по беременности и родам:</w:t>
      </w:r>
      <w:r>
        <w:tab/>
      </w:r>
    </w:p>
    <w:p w14:paraId="152BCBF7" w14:textId="77777777" w:rsidR="00D44D9C" w:rsidRDefault="005C09A5">
      <w:pPr>
        <w:pStyle w:val="30"/>
        <w:framePr w:w="10243" w:h="5839" w:hRule="exact" w:wrap="none" w:vAnchor="page" w:hAnchor="page" w:x="1104" w:y="5448"/>
        <w:shd w:val="clear" w:color="auto" w:fill="auto"/>
        <w:tabs>
          <w:tab w:val="left" w:leader="underscore" w:pos="8857"/>
        </w:tabs>
        <w:spacing w:after="0" w:line="480" w:lineRule="exact"/>
        <w:jc w:val="both"/>
      </w:pPr>
      <w:r>
        <w:t>Отпуск по уходу за ребенком:</w:t>
      </w:r>
      <w:r>
        <w:tab/>
      </w:r>
    </w:p>
    <w:p w14:paraId="4C3C7F0C" w14:textId="77777777" w:rsidR="00D44D9C" w:rsidRDefault="005C09A5">
      <w:pPr>
        <w:pStyle w:val="30"/>
        <w:framePr w:w="10243" w:h="5839" w:hRule="exact" w:wrap="none" w:vAnchor="page" w:hAnchor="page" w:x="1104" w:y="5448"/>
        <w:shd w:val="clear" w:color="auto" w:fill="auto"/>
        <w:tabs>
          <w:tab w:val="left" w:leader="underscore" w:pos="5722"/>
        </w:tabs>
        <w:spacing w:after="0" w:line="480" w:lineRule="exact"/>
        <w:jc w:val="both"/>
      </w:pPr>
      <w:r>
        <w:t xml:space="preserve">Дата выхода на работу после отпуска по уходу за ребенком (отпуска по беременности и родам): </w:t>
      </w:r>
      <w:r>
        <w:tab/>
        <w:t>.</w:t>
      </w:r>
    </w:p>
    <w:p w14:paraId="47E2D1AA" w14:textId="77777777" w:rsidR="00D44D9C" w:rsidRDefault="005C09A5">
      <w:pPr>
        <w:pStyle w:val="a5"/>
        <w:framePr w:wrap="none" w:vAnchor="page" w:hAnchor="page" w:x="1670" w:y="13639"/>
        <w:shd w:val="clear" w:color="auto" w:fill="auto"/>
        <w:spacing w:line="240" w:lineRule="exact"/>
      </w:pPr>
      <w:r>
        <w:t>(дата)</w:t>
      </w:r>
    </w:p>
    <w:p w14:paraId="63924C95" w14:textId="77777777" w:rsidR="00D44D9C" w:rsidRDefault="005C09A5">
      <w:pPr>
        <w:pStyle w:val="a5"/>
        <w:framePr w:wrap="none" w:vAnchor="page" w:hAnchor="page" w:x="8510" w:y="13644"/>
        <w:shd w:val="clear" w:color="auto" w:fill="auto"/>
        <w:spacing w:line="240" w:lineRule="exact"/>
      </w:pPr>
      <w:r>
        <w:t>(подпись)</w:t>
      </w:r>
    </w:p>
    <w:p w14:paraId="7E90EA8F"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18836883" w14:textId="77777777" w:rsidR="00D44D9C" w:rsidRDefault="005C09A5">
      <w:pPr>
        <w:pStyle w:val="20"/>
        <w:framePr w:w="10243" w:h="3005" w:hRule="exact" w:wrap="none" w:vAnchor="page" w:hAnchor="page" w:x="1104" w:y="1165"/>
        <w:shd w:val="clear" w:color="auto" w:fill="auto"/>
        <w:spacing w:before="0" w:line="274" w:lineRule="exact"/>
        <w:ind w:left="5020"/>
        <w:jc w:val="left"/>
      </w:pPr>
      <w:r>
        <w:lastRenderedPageBreak/>
        <w:t>Приложение № 8</w:t>
      </w:r>
    </w:p>
    <w:p w14:paraId="044D271C" w14:textId="77777777" w:rsidR="00D44D9C" w:rsidRDefault="005C09A5">
      <w:pPr>
        <w:pStyle w:val="20"/>
        <w:framePr w:w="10243" w:h="3005" w:hRule="exact" w:wrap="none" w:vAnchor="page" w:hAnchor="page" w:x="1104" w:y="1165"/>
        <w:shd w:val="clear" w:color="auto" w:fill="auto"/>
        <w:spacing w:before="0" w:after="262" w:line="274" w:lineRule="exact"/>
        <w:ind w:left="5020"/>
        <w:jc w:val="left"/>
      </w:pPr>
      <w:r>
        <w:t>к административному регламенту предоставления муниципальной услуги Администрации Прионежского муниципального района «Выдача муниципальным архивом архивных документов (архивных справок, выписок и копий)»</w:t>
      </w:r>
    </w:p>
    <w:p w14:paraId="1EE21585" w14:textId="77777777" w:rsidR="00D44D9C" w:rsidRDefault="005C09A5">
      <w:pPr>
        <w:pStyle w:val="30"/>
        <w:framePr w:w="10243" w:h="3005" w:hRule="exact" w:wrap="none" w:vAnchor="page" w:hAnchor="page" w:x="1104" w:y="1165"/>
        <w:shd w:val="clear" w:color="auto" w:fill="auto"/>
        <w:spacing w:after="0" w:line="322" w:lineRule="exact"/>
        <w:ind w:left="4140" w:right="1600"/>
      </w:pPr>
      <w:r>
        <w:t>Г лаве Администрации Прионежского муниципального района от</w:t>
      </w:r>
    </w:p>
    <w:p w14:paraId="62605992" w14:textId="77777777" w:rsidR="00D44D9C" w:rsidRDefault="005C09A5">
      <w:pPr>
        <w:pStyle w:val="30"/>
        <w:framePr w:wrap="none" w:vAnchor="page" w:hAnchor="page" w:x="1104" w:y="4489"/>
        <w:shd w:val="clear" w:color="auto" w:fill="auto"/>
        <w:spacing w:after="0" w:line="260" w:lineRule="exact"/>
        <w:ind w:left="4140"/>
      </w:pPr>
      <w:r>
        <w:t>проживающего (ей) по адресу</w:t>
      </w:r>
    </w:p>
    <w:p w14:paraId="2559101B" w14:textId="77777777" w:rsidR="00D44D9C" w:rsidRDefault="005C09A5">
      <w:pPr>
        <w:pStyle w:val="30"/>
        <w:framePr w:wrap="none" w:vAnchor="page" w:hAnchor="page" w:x="1104" w:y="5448"/>
        <w:shd w:val="clear" w:color="auto" w:fill="auto"/>
        <w:spacing w:after="0" w:line="260" w:lineRule="exact"/>
        <w:ind w:left="4140"/>
      </w:pPr>
      <w:r>
        <w:t>Телефон</w:t>
      </w:r>
    </w:p>
    <w:p w14:paraId="64CB9C05" w14:textId="77777777" w:rsidR="00D44D9C" w:rsidRDefault="005C09A5">
      <w:pPr>
        <w:pStyle w:val="25"/>
        <w:framePr w:w="10243" w:h="2302" w:hRule="exact" w:wrap="none" w:vAnchor="page" w:hAnchor="page" w:x="1104" w:y="6412"/>
        <w:shd w:val="clear" w:color="auto" w:fill="auto"/>
        <w:spacing w:before="0" w:after="177" w:line="280" w:lineRule="exact"/>
        <w:ind w:right="40"/>
      </w:pPr>
      <w:bookmarkStart w:id="8" w:name="bookmark7"/>
      <w:r>
        <w:t>Заявление</w:t>
      </w:r>
      <w:bookmarkEnd w:id="8"/>
    </w:p>
    <w:p w14:paraId="722D5F34" w14:textId="77777777" w:rsidR="00D44D9C" w:rsidRDefault="005C09A5">
      <w:pPr>
        <w:pStyle w:val="30"/>
        <w:framePr w:w="10243" w:h="2302" w:hRule="exact" w:wrap="none" w:vAnchor="page" w:hAnchor="page" w:x="1104" w:y="6412"/>
        <w:shd w:val="clear" w:color="auto" w:fill="auto"/>
        <w:spacing w:after="0" w:line="480" w:lineRule="exact"/>
        <w:ind w:firstLine="740"/>
      </w:pPr>
      <w:r>
        <w:t>Прошу выдать справку, подтверждающую факт присвоения названия улицы (переименования)</w:t>
      </w:r>
    </w:p>
    <w:p w14:paraId="51AA439A" w14:textId="77777777" w:rsidR="00D44D9C" w:rsidRDefault="005C09A5">
      <w:pPr>
        <w:pStyle w:val="30"/>
        <w:framePr w:w="10243" w:h="2302" w:hRule="exact" w:wrap="none" w:vAnchor="page" w:hAnchor="page" w:x="1104" w:y="6412"/>
        <w:shd w:val="clear" w:color="auto" w:fill="auto"/>
        <w:tabs>
          <w:tab w:val="left" w:leader="underscore" w:pos="8885"/>
        </w:tabs>
        <w:spacing w:after="0" w:line="480" w:lineRule="exact"/>
        <w:jc w:val="both"/>
      </w:pPr>
      <w:r>
        <w:t>в</w:t>
      </w:r>
      <w:r>
        <w:tab/>
      </w:r>
    </w:p>
    <w:p w14:paraId="0BF05293" w14:textId="77777777" w:rsidR="00D44D9C" w:rsidRDefault="005C09A5">
      <w:pPr>
        <w:pStyle w:val="50"/>
        <w:framePr w:w="10243" w:h="2302" w:hRule="exact" w:wrap="none" w:vAnchor="page" w:hAnchor="page" w:x="1104" w:y="6412"/>
        <w:shd w:val="clear" w:color="auto" w:fill="auto"/>
        <w:spacing w:before="0" w:line="180" w:lineRule="exact"/>
        <w:ind w:right="40"/>
      </w:pPr>
      <w:r>
        <w:t>(наименование населенного пункта, улицы)</w:t>
      </w:r>
    </w:p>
    <w:p w14:paraId="1D9C8CE6" w14:textId="77777777" w:rsidR="00D44D9C" w:rsidRDefault="005C09A5">
      <w:pPr>
        <w:pStyle w:val="30"/>
        <w:framePr w:wrap="none" w:vAnchor="page" w:hAnchor="page" w:x="1104" w:y="8995"/>
        <w:shd w:val="clear" w:color="auto" w:fill="auto"/>
        <w:tabs>
          <w:tab w:val="left" w:leader="underscore" w:pos="2856"/>
        </w:tabs>
        <w:spacing w:after="0" w:line="260" w:lineRule="exact"/>
        <w:jc w:val="both"/>
      </w:pPr>
      <w:r>
        <w:t>в период с</w:t>
      </w:r>
      <w:r>
        <w:tab/>
        <w:t>по</w:t>
      </w:r>
    </w:p>
    <w:p w14:paraId="19D60F93" w14:textId="77777777" w:rsidR="00D44D9C" w:rsidRDefault="005C09A5">
      <w:pPr>
        <w:pStyle w:val="20"/>
        <w:framePr w:wrap="none" w:vAnchor="page" w:hAnchor="page" w:x="1670" w:y="11867"/>
        <w:shd w:val="clear" w:color="auto" w:fill="auto"/>
        <w:spacing w:before="0" w:line="240" w:lineRule="exact"/>
        <w:jc w:val="left"/>
      </w:pPr>
      <w:r>
        <w:t>(дата)</w:t>
      </w:r>
    </w:p>
    <w:p w14:paraId="442040D6" w14:textId="77777777" w:rsidR="00D44D9C" w:rsidRDefault="005C09A5">
      <w:pPr>
        <w:pStyle w:val="20"/>
        <w:framePr w:wrap="none" w:vAnchor="page" w:hAnchor="page" w:x="1104" w:y="11872"/>
        <w:shd w:val="clear" w:color="auto" w:fill="auto"/>
        <w:spacing w:before="0" w:line="240" w:lineRule="exact"/>
        <w:ind w:left="7406"/>
        <w:jc w:val="left"/>
      </w:pPr>
      <w:r>
        <w:t>(подпись)</w:t>
      </w:r>
    </w:p>
    <w:p w14:paraId="246421B1"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306D55DF" w14:textId="77777777" w:rsidR="00D44D9C" w:rsidRDefault="005C09A5">
      <w:pPr>
        <w:pStyle w:val="20"/>
        <w:framePr w:w="10190" w:h="1704" w:hRule="exact" w:wrap="none" w:vAnchor="page" w:hAnchor="page" w:x="1104" w:y="1165"/>
        <w:shd w:val="clear" w:color="auto" w:fill="auto"/>
        <w:spacing w:before="0" w:line="274" w:lineRule="exact"/>
        <w:ind w:left="5020"/>
        <w:jc w:val="left"/>
      </w:pPr>
      <w:r>
        <w:lastRenderedPageBreak/>
        <w:t>Приложение № 9</w:t>
      </w:r>
    </w:p>
    <w:p w14:paraId="6D842C4B" w14:textId="77777777" w:rsidR="00D44D9C" w:rsidRDefault="005C09A5">
      <w:pPr>
        <w:pStyle w:val="20"/>
        <w:framePr w:w="10190" w:h="1704" w:hRule="exact" w:wrap="none" w:vAnchor="page" w:hAnchor="page" w:x="1104" w:y="1165"/>
        <w:shd w:val="clear" w:color="auto" w:fill="auto"/>
        <w:spacing w:before="0" w:line="274" w:lineRule="exact"/>
        <w:ind w:left="5020"/>
        <w:jc w:val="left"/>
      </w:pPr>
      <w:r>
        <w:t>к административному регламенту предоставления муниципальной услуги Администрации Прионежского муниципального района «Выдача муниципальным архивом архивных документов (архивных справок, выписок и копий)»</w:t>
      </w:r>
    </w:p>
    <w:p w14:paraId="02A422C0" w14:textId="77777777" w:rsidR="00D44D9C" w:rsidRDefault="005C09A5">
      <w:pPr>
        <w:pStyle w:val="30"/>
        <w:framePr w:w="10190" w:h="1026" w:hRule="exact" w:wrap="none" w:vAnchor="page" w:hAnchor="page" w:x="1104" w:y="3423"/>
        <w:shd w:val="clear" w:color="auto" w:fill="auto"/>
        <w:spacing w:after="0" w:line="326" w:lineRule="exact"/>
        <w:ind w:left="4140" w:right="1580"/>
      </w:pPr>
      <w:r>
        <w:t>Г лаве Администрации Прионежского муниципального района от</w:t>
      </w:r>
    </w:p>
    <w:p w14:paraId="6DD5C9A2" w14:textId="77777777" w:rsidR="00D44D9C" w:rsidRDefault="005C09A5">
      <w:pPr>
        <w:pStyle w:val="30"/>
        <w:framePr w:wrap="none" w:vAnchor="page" w:hAnchor="page" w:x="1104" w:y="4767"/>
        <w:shd w:val="clear" w:color="auto" w:fill="auto"/>
        <w:spacing w:after="0" w:line="260" w:lineRule="exact"/>
        <w:ind w:left="4140"/>
      </w:pPr>
      <w:r>
        <w:t>проживающего (ей) по адресу</w:t>
      </w:r>
    </w:p>
    <w:p w14:paraId="3DA53A4C" w14:textId="77777777" w:rsidR="00D44D9C" w:rsidRDefault="005C09A5">
      <w:pPr>
        <w:pStyle w:val="30"/>
        <w:framePr w:wrap="none" w:vAnchor="page" w:hAnchor="page" w:x="1104" w:y="5726"/>
        <w:shd w:val="clear" w:color="auto" w:fill="auto"/>
        <w:spacing w:after="0" w:line="260" w:lineRule="exact"/>
        <w:ind w:left="4140"/>
      </w:pPr>
      <w:r>
        <w:t>Дата рождения:</w:t>
      </w:r>
    </w:p>
    <w:p w14:paraId="06BA5C7D" w14:textId="77777777" w:rsidR="00D44D9C" w:rsidRDefault="005C09A5">
      <w:pPr>
        <w:pStyle w:val="25"/>
        <w:framePr w:w="10190" w:h="337" w:hRule="exact" w:wrap="none" w:vAnchor="page" w:hAnchor="page" w:x="1104" w:y="7007"/>
        <w:shd w:val="clear" w:color="auto" w:fill="auto"/>
        <w:spacing w:before="0" w:after="0" w:line="280" w:lineRule="exact"/>
        <w:ind w:right="20"/>
      </w:pPr>
      <w:bookmarkStart w:id="9" w:name="bookmark8"/>
      <w:r>
        <w:t>Заявление</w:t>
      </w:r>
      <w:bookmarkEnd w:id="9"/>
    </w:p>
    <w:p w14:paraId="367AE9F3" w14:textId="77777777" w:rsidR="00D44D9C" w:rsidRDefault="005C09A5">
      <w:pPr>
        <w:pStyle w:val="30"/>
        <w:framePr w:wrap="none" w:vAnchor="page" w:hAnchor="page" w:x="1104" w:y="7978"/>
        <w:shd w:val="clear" w:color="auto" w:fill="auto"/>
        <w:spacing w:after="0" w:line="260" w:lineRule="exact"/>
        <w:ind w:left="740"/>
      </w:pPr>
      <w:r>
        <w:t>Прошу выдать справку, подтверждающую стаж за период работы</w:t>
      </w:r>
    </w:p>
    <w:p w14:paraId="246DCE25" w14:textId="77777777" w:rsidR="00D44D9C" w:rsidRDefault="005C09A5">
      <w:pPr>
        <w:pStyle w:val="30"/>
        <w:framePr w:wrap="none" w:vAnchor="page" w:hAnchor="page" w:x="1104" w:y="8626"/>
        <w:shd w:val="clear" w:color="auto" w:fill="auto"/>
        <w:spacing w:after="0" w:line="260" w:lineRule="exact"/>
        <w:jc w:val="both"/>
      </w:pPr>
      <w:r>
        <w:t>в</w:t>
      </w:r>
    </w:p>
    <w:p w14:paraId="238A2421" w14:textId="77777777" w:rsidR="00D44D9C" w:rsidRDefault="005C09A5">
      <w:pPr>
        <w:pStyle w:val="50"/>
        <w:framePr w:w="10190" w:h="240" w:hRule="exact" w:wrap="none" w:vAnchor="page" w:hAnchor="page" w:x="1104" w:y="9232"/>
        <w:shd w:val="clear" w:color="auto" w:fill="auto"/>
        <w:spacing w:before="0" w:line="180" w:lineRule="exact"/>
        <w:ind w:right="20"/>
      </w:pPr>
      <w:r>
        <w:t>(наименование организации)</w:t>
      </w:r>
    </w:p>
    <w:p w14:paraId="0598D2CB" w14:textId="77777777" w:rsidR="00D44D9C" w:rsidRDefault="005C09A5">
      <w:pPr>
        <w:pStyle w:val="30"/>
        <w:framePr w:w="10190" w:h="1615" w:hRule="exact" w:wrap="none" w:vAnchor="page" w:hAnchor="page" w:x="1104" w:y="9590"/>
        <w:shd w:val="clear" w:color="auto" w:fill="auto"/>
        <w:tabs>
          <w:tab w:val="left" w:leader="underscore" w:pos="8838"/>
        </w:tabs>
        <w:spacing w:after="0" w:line="260" w:lineRule="exact"/>
        <w:jc w:val="both"/>
      </w:pPr>
      <w:r>
        <w:t>в должности</w:t>
      </w:r>
      <w:r>
        <w:tab/>
      </w:r>
    </w:p>
    <w:p w14:paraId="52DB7030" w14:textId="77777777" w:rsidR="00D44D9C" w:rsidRDefault="005C09A5">
      <w:pPr>
        <w:pStyle w:val="30"/>
        <w:framePr w:w="10190" w:h="1615" w:hRule="exact" w:wrap="none" w:vAnchor="page" w:hAnchor="page" w:x="1104" w:y="9590"/>
        <w:shd w:val="clear" w:color="auto" w:fill="auto"/>
        <w:tabs>
          <w:tab w:val="left" w:leader="underscore" w:pos="4067"/>
          <w:tab w:val="left" w:leader="underscore" w:pos="8838"/>
        </w:tabs>
        <w:spacing w:after="302" w:line="260" w:lineRule="exact"/>
        <w:jc w:val="both"/>
      </w:pPr>
      <w:r>
        <w:t>с</w:t>
      </w:r>
      <w:r>
        <w:tab/>
        <w:t>по</w:t>
      </w:r>
      <w:r>
        <w:tab/>
      </w:r>
    </w:p>
    <w:p w14:paraId="476BD55A" w14:textId="77777777" w:rsidR="00D44D9C" w:rsidRDefault="005C09A5">
      <w:pPr>
        <w:pStyle w:val="30"/>
        <w:framePr w:w="10190" w:h="1615" w:hRule="exact" w:wrap="none" w:vAnchor="page" w:hAnchor="page" w:x="1104" w:y="9590"/>
        <w:shd w:val="clear" w:color="auto" w:fill="auto"/>
        <w:tabs>
          <w:tab w:val="left" w:leader="underscore" w:pos="4067"/>
          <w:tab w:val="left" w:leader="underscore" w:pos="8838"/>
        </w:tabs>
        <w:spacing w:after="62" w:line="260" w:lineRule="exact"/>
        <w:jc w:val="both"/>
      </w:pPr>
      <w:r>
        <w:t>(приказ №</w:t>
      </w:r>
      <w:r>
        <w:tab/>
        <w:t>от</w:t>
      </w:r>
      <w:r>
        <w:tab/>
      </w:r>
    </w:p>
    <w:p w14:paraId="0EE4B776" w14:textId="77777777" w:rsidR="00D44D9C" w:rsidRDefault="005C09A5">
      <w:pPr>
        <w:pStyle w:val="30"/>
        <w:framePr w:w="10190" w:h="1615" w:hRule="exact" w:wrap="none" w:vAnchor="page" w:hAnchor="page" w:x="1104" w:y="9590"/>
        <w:shd w:val="clear" w:color="auto" w:fill="auto"/>
        <w:tabs>
          <w:tab w:val="left" w:leader="underscore" w:pos="4067"/>
          <w:tab w:val="left" w:leader="underscore" w:pos="8838"/>
        </w:tabs>
        <w:spacing w:after="0" w:line="260" w:lineRule="exact"/>
        <w:jc w:val="both"/>
      </w:pPr>
      <w:r>
        <w:t>приказ №</w:t>
      </w:r>
      <w:r>
        <w:tab/>
        <w:t>от</w:t>
      </w:r>
      <w:r>
        <w:tab/>
        <w:t>).</w:t>
      </w:r>
    </w:p>
    <w:p w14:paraId="775EF491" w14:textId="77777777" w:rsidR="00D44D9C" w:rsidRDefault="005C09A5">
      <w:pPr>
        <w:pStyle w:val="a5"/>
        <w:framePr w:wrap="none" w:vAnchor="page" w:hAnchor="page" w:x="1671" w:y="13111"/>
        <w:shd w:val="clear" w:color="auto" w:fill="auto"/>
        <w:spacing w:line="240" w:lineRule="exact"/>
      </w:pPr>
      <w:r>
        <w:t>(дата)</w:t>
      </w:r>
    </w:p>
    <w:p w14:paraId="10D9628E" w14:textId="77777777" w:rsidR="00D44D9C" w:rsidRDefault="005C09A5">
      <w:pPr>
        <w:pStyle w:val="a5"/>
        <w:framePr w:wrap="none" w:vAnchor="page" w:hAnchor="page" w:x="8448" w:y="13116"/>
        <w:shd w:val="clear" w:color="auto" w:fill="auto"/>
        <w:spacing w:line="240" w:lineRule="exact"/>
      </w:pPr>
      <w:r>
        <w:t>(подпись)</w:t>
      </w:r>
    </w:p>
    <w:p w14:paraId="7EA68912"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55E56D2D" w14:textId="77777777" w:rsidR="00D44D9C" w:rsidRDefault="005C09A5">
      <w:pPr>
        <w:pStyle w:val="20"/>
        <w:framePr w:w="10253" w:h="3005" w:hRule="exact" w:wrap="none" w:vAnchor="page" w:hAnchor="page" w:x="1099" w:y="1165"/>
        <w:shd w:val="clear" w:color="auto" w:fill="auto"/>
        <w:spacing w:before="0" w:line="274" w:lineRule="exact"/>
        <w:ind w:left="5020"/>
        <w:jc w:val="left"/>
      </w:pPr>
      <w:r>
        <w:lastRenderedPageBreak/>
        <w:t>Приложение № 10</w:t>
      </w:r>
    </w:p>
    <w:p w14:paraId="5D9A3814" w14:textId="77777777" w:rsidR="00D44D9C" w:rsidRDefault="005C09A5">
      <w:pPr>
        <w:pStyle w:val="20"/>
        <w:framePr w:w="10253" w:h="3005" w:hRule="exact" w:wrap="none" w:vAnchor="page" w:hAnchor="page" w:x="1099" w:y="1165"/>
        <w:shd w:val="clear" w:color="auto" w:fill="auto"/>
        <w:spacing w:before="0" w:after="262" w:line="274" w:lineRule="exact"/>
        <w:ind w:left="5020"/>
        <w:jc w:val="left"/>
      </w:pPr>
      <w:r>
        <w:t>к административному регламенту предоставления муниципальной услуги Администрации Прионежского муниципального района «Выдача муниципальным архивом архивных документов (архивных справок, выписок и копий)»</w:t>
      </w:r>
    </w:p>
    <w:p w14:paraId="00664437" w14:textId="77777777" w:rsidR="00D44D9C" w:rsidRDefault="005C09A5">
      <w:pPr>
        <w:pStyle w:val="30"/>
        <w:framePr w:w="10253" w:h="3005" w:hRule="exact" w:wrap="none" w:vAnchor="page" w:hAnchor="page" w:x="1099" w:y="1165"/>
        <w:shd w:val="clear" w:color="auto" w:fill="auto"/>
        <w:spacing w:after="0" w:line="322" w:lineRule="exact"/>
        <w:ind w:left="4140" w:right="1620"/>
      </w:pPr>
      <w:r>
        <w:t>Г лаве Администрации Прионежского муниципального района от</w:t>
      </w:r>
    </w:p>
    <w:p w14:paraId="6E53A980" w14:textId="77777777" w:rsidR="00D44D9C" w:rsidRDefault="005C09A5">
      <w:pPr>
        <w:pStyle w:val="30"/>
        <w:framePr w:w="10253" w:h="699" w:hRule="exact" w:wrap="none" w:vAnchor="page" w:hAnchor="page" w:x="1099" w:y="4761"/>
        <w:shd w:val="clear" w:color="auto" w:fill="auto"/>
        <w:spacing w:after="0" w:line="322" w:lineRule="exact"/>
        <w:ind w:left="4140"/>
      </w:pPr>
      <w:r>
        <w:t>проживающего (ей) (зарегистрированного) по адресу:</w:t>
      </w:r>
    </w:p>
    <w:p w14:paraId="1A9A8432" w14:textId="77777777" w:rsidR="00D44D9C" w:rsidRDefault="005C09A5">
      <w:pPr>
        <w:pStyle w:val="30"/>
        <w:framePr w:wrap="none" w:vAnchor="page" w:hAnchor="page" w:x="1099" w:y="6096"/>
        <w:shd w:val="clear" w:color="auto" w:fill="auto"/>
        <w:spacing w:after="0" w:line="260" w:lineRule="exact"/>
        <w:ind w:left="4140"/>
      </w:pPr>
      <w:r>
        <w:t>Телефон</w:t>
      </w:r>
    </w:p>
    <w:p w14:paraId="34CE3B38" w14:textId="77777777" w:rsidR="00D44D9C" w:rsidRDefault="005C09A5">
      <w:pPr>
        <w:pStyle w:val="25"/>
        <w:framePr w:w="10253" w:h="337" w:hRule="exact" w:wrap="none" w:vAnchor="page" w:hAnchor="page" w:x="1099" w:y="7559"/>
        <w:shd w:val="clear" w:color="auto" w:fill="auto"/>
        <w:spacing w:before="0" w:after="0" w:line="280" w:lineRule="exact"/>
      </w:pPr>
      <w:bookmarkStart w:id="10" w:name="bookmark9"/>
      <w:r>
        <w:t>Заявление</w:t>
      </w:r>
      <w:bookmarkEnd w:id="10"/>
    </w:p>
    <w:p w14:paraId="66C2B101" w14:textId="77777777" w:rsidR="00D44D9C" w:rsidRDefault="005C09A5">
      <w:pPr>
        <w:pStyle w:val="30"/>
        <w:framePr w:w="10253" w:h="1353" w:hRule="exact" w:wrap="none" w:vAnchor="page" w:hAnchor="page" w:x="1099" w:y="8481"/>
        <w:shd w:val="clear" w:color="auto" w:fill="auto"/>
        <w:spacing w:after="0" w:line="322" w:lineRule="exact"/>
        <w:jc w:val="right"/>
      </w:pPr>
      <w:r>
        <w:t>Прошу выдать заверенную копию постановления (распоряжения) Администрации Прионежского муниципального района (местного самоуправления )</w:t>
      </w:r>
    </w:p>
    <w:p w14:paraId="560D4F26" w14:textId="77777777" w:rsidR="00D44D9C" w:rsidRDefault="005C09A5">
      <w:pPr>
        <w:pStyle w:val="30"/>
        <w:framePr w:w="10253" w:h="1353" w:hRule="exact" w:wrap="none" w:vAnchor="page" w:hAnchor="page" w:x="1099" w:y="8481"/>
        <w:shd w:val="clear" w:color="auto" w:fill="auto"/>
        <w:tabs>
          <w:tab w:val="left" w:leader="underscore" w:pos="1450"/>
          <w:tab w:val="left" w:leader="underscore" w:pos="6341"/>
        </w:tabs>
        <w:spacing w:after="0" w:line="322" w:lineRule="exact"/>
        <w:jc w:val="both"/>
      </w:pPr>
      <w:r>
        <w:t>от</w:t>
      </w:r>
      <w:r>
        <w:tab/>
        <w:t xml:space="preserve"> №</w:t>
      </w:r>
      <w:r>
        <w:tab/>
      </w:r>
    </w:p>
    <w:p w14:paraId="57A25233" w14:textId="77777777" w:rsidR="00D44D9C" w:rsidRDefault="005C09A5">
      <w:pPr>
        <w:pStyle w:val="30"/>
        <w:framePr w:w="10253" w:h="1353" w:hRule="exact" w:wrap="none" w:vAnchor="page" w:hAnchor="page" w:x="1099" w:y="8481"/>
        <w:shd w:val="clear" w:color="auto" w:fill="auto"/>
        <w:spacing w:after="0" w:line="322" w:lineRule="exact"/>
        <w:jc w:val="both"/>
      </w:pPr>
      <w:r>
        <w:t>о</w:t>
      </w:r>
    </w:p>
    <w:p w14:paraId="09384FDD" w14:textId="77777777" w:rsidR="00D44D9C" w:rsidRDefault="005C09A5">
      <w:pPr>
        <w:pStyle w:val="a5"/>
        <w:framePr w:wrap="none" w:vAnchor="page" w:hAnchor="page" w:x="1670" w:y="13019"/>
        <w:shd w:val="clear" w:color="auto" w:fill="auto"/>
        <w:spacing w:line="240" w:lineRule="exact"/>
      </w:pPr>
      <w:r>
        <w:t>(дата)</w:t>
      </w:r>
    </w:p>
    <w:p w14:paraId="505C82E3" w14:textId="77777777" w:rsidR="00D44D9C" w:rsidRDefault="005C09A5">
      <w:pPr>
        <w:pStyle w:val="a5"/>
        <w:framePr w:wrap="none" w:vAnchor="page" w:hAnchor="page" w:x="8448" w:y="13024"/>
        <w:shd w:val="clear" w:color="auto" w:fill="auto"/>
        <w:spacing w:line="240" w:lineRule="exact"/>
      </w:pPr>
      <w:r>
        <w:t>(подпись)</w:t>
      </w:r>
    </w:p>
    <w:p w14:paraId="081621C0"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541969B6" w14:textId="77777777" w:rsidR="00D44D9C" w:rsidRDefault="005C09A5">
      <w:pPr>
        <w:pStyle w:val="20"/>
        <w:framePr w:w="10253" w:h="3151" w:hRule="exact" w:wrap="none" w:vAnchor="page" w:hAnchor="page" w:x="1099" w:y="1165"/>
        <w:shd w:val="clear" w:color="auto" w:fill="auto"/>
        <w:spacing w:before="0" w:line="274" w:lineRule="exact"/>
        <w:ind w:left="5020"/>
        <w:jc w:val="left"/>
      </w:pPr>
      <w:r>
        <w:lastRenderedPageBreak/>
        <w:t>Приложение № 11</w:t>
      </w:r>
    </w:p>
    <w:p w14:paraId="6DF95656" w14:textId="77777777" w:rsidR="00D44D9C" w:rsidRDefault="005C09A5">
      <w:pPr>
        <w:pStyle w:val="20"/>
        <w:framePr w:w="10253" w:h="3151" w:hRule="exact" w:wrap="none" w:vAnchor="page" w:hAnchor="page" w:x="1099" w:y="1165"/>
        <w:shd w:val="clear" w:color="auto" w:fill="auto"/>
        <w:spacing w:before="0" w:after="322" w:line="274" w:lineRule="exact"/>
        <w:ind w:left="5020"/>
        <w:jc w:val="left"/>
      </w:pPr>
      <w:r>
        <w:t>к административному регламенту предоставления муниципальной услуги Администрации Прионежского муниципального района «Выдача муниципальным архивом архивных документов (архивных справок, выписок и копий)»</w:t>
      </w:r>
    </w:p>
    <w:p w14:paraId="11721EAD" w14:textId="77777777" w:rsidR="00D44D9C" w:rsidRDefault="005C09A5">
      <w:pPr>
        <w:pStyle w:val="30"/>
        <w:framePr w:w="10253" w:h="3151" w:hRule="exact" w:wrap="none" w:vAnchor="page" w:hAnchor="page" w:x="1099" w:y="1165"/>
        <w:shd w:val="clear" w:color="auto" w:fill="auto"/>
        <w:spacing w:after="109" w:line="322" w:lineRule="exact"/>
        <w:ind w:left="4140"/>
      </w:pPr>
      <w:r>
        <w:t>Г лаве Администрации Прионежского муниципального района</w:t>
      </w:r>
    </w:p>
    <w:p w14:paraId="620F8905" w14:textId="77777777" w:rsidR="00D44D9C" w:rsidRDefault="005C09A5">
      <w:pPr>
        <w:pStyle w:val="30"/>
        <w:framePr w:w="10253" w:h="3151" w:hRule="exact" w:wrap="none" w:vAnchor="page" w:hAnchor="page" w:x="1099" w:y="1165"/>
        <w:shd w:val="clear" w:color="auto" w:fill="auto"/>
        <w:spacing w:after="0" w:line="260" w:lineRule="exact"/>
        <w:ind w:left="4140"/>
        <w:jc w:val="both"/>
      </w:pPr>
      <w:r>
        <w:t>от</w:t>
      </w:r>
    </w:p>
    <w:p w14:paraId="09086B2C" w14:textId="77777777" w:rsidR="00D44D9C" w:rsidRDefault="005C09A5">
      <w:pPr>
        <w:pStyle w:val="30"/>
        <w:framePr w:wrap="none" w:vAnchor="page" w:hAnchor="page" w:x="1099" w:y="4973"/>
        <w:shd w:val="clear" w:color="auto" w:fill="auto"/>
        <w:spacing w:after="0" w:line="260" w:lineRule="exact"/>
        <w:ind w:left="4140"/>
        <w:jc w:val="both"/>
      </w:pPr>
      <w:r>
        <w:t>проживающего (ей) по адресу</w:t>
      </w:r>
    </w:p>
    <w:p w14:paraId="23042F1C" w14:textId="77777777" w:rsidR="00D44D9C" w:rsidRDefault="005C09A5">
      <w:pPr>
        <w:pStyle w:val="30"/>
        <w:framePr w:w="10253" w:h="649" w:hRule="exact" w:wrap="none" w:vAnchor="page" w:hAnchor="page" w:x="1099" w:y="5933"/>
        <w:shd w:val="clear" w:color="auto" w:fill="auto"/>
        <w:tabs>
          <w:tab w:val="left" w:leader="underscore" w:pos="6012"/>
        </w:tabs>
        <w:spacing w:after="0" w:line="260" w:lineRule="exact"/>
        <w:ind w:left="4140"/>
        <w:jc w:val="both"/>
      </w:pPr>
      <w:r>
        <w:t>Телефон</w:t>
      </w:r>
      <w:r>
        <w:tab/>
      </w:r>
    </w:p>
    <w:p w14:paraId="728FFA85" w14:textId="77777777" w:rsidR="00D44D9C" w:rsidRDefault="005C09A5">
      <w:pPr>
        <w:pStyle w:val="30"/>
        <w:framePr w:w="10253" w:h="649" w:hRule="exact" w:wrap="none" w:vAnchor="page" w:hAnchor="page" w:x="1099" w:y="5933"/>
        <w:shd w:val="clear" w:color="auto" w:fill="auto"/>
        <w:spacing w:after="0" w:line="260" w:lineRule="exact"/>
        <w:ind w:left="4140"/>
        <w:jc w:val="both"/>
      </w:pPr>
      <w:r>
        <w:t>Дата рождения:</w:t>
      </w:r>
    </w:p>
    <w:p w14:paraId="188AA6BF" w14:textId="77777777" w:rsidR="00D44D9C" w:rsidRDefault="005C09A5">
      <w:pPr>
        <w:pStyle w:val="25"/>
        <w:framePr w:w="10253" w:h="337" w:hRule="exact" w:wrap="none" w:vAnchor="page" w:hAnchor="page" w:x="1099" w:y="7856"/>
        <w:shd w:val="clear" w:color="auto" w:fill="auto"/>
        <w:spacing w:before="0" w:after="0" w:line="280" w:lineRule="exact"/>
        <w:ind w:left="40"/>
      </w:pPr>
      <w:bookmarkStart w:id="11" w:name="bookmark10"/>
      <w:r>
        <w:t>Заявление</w:t>
      </w:r>
      <w:bookmarkEnd w:id="11"/>
    </w:p>
    <w:p w14:paraId="1A2BAC8E" w14:textId="77777777" w:rsidR="00D44D9C" w:rsidRDefault="005C09A5">
      <w:pPr>
        <w:pStyle w:val="30"/>
        <w:framePr w:w="10253" w:h="323" w:hRule="exact" w:wrap="none" w:vAnchor="page" w:hAnchor="page" w:x="1099" w:y="8837"/>
        <w:shd w:val="clear" w:color="auto" w:fill="auto"/>
        <w:spacing w:after="0" w:line="260" w:lineRule="exact"/>
        <w:jc w:val="right"/>
      </w:pPr>
      <w:r>
        <w:t>Прошу выдать заверенную копию распоряжения (приказа)</w:t>
      </w:r>
    </w:p>
    <w:p w14:paraId="18877BC9" w14:textId="77777777" w:rsidR="00D44D9C" w:rsidRDefault="005C09A5">
      <w:pPr>
        <w:pStyle w:val="50"/>
        <w:framePr w:w="10253" w:h="877" w:hRule="exact" w:wrap="none" w:vAnchor="page" w:hAnchor="page" w:x="1099" w:y="9770"/>
        <w:shd w:val="clear" w:color="auto" w:fill="auto"/>
        <w:spacing w:before="0" w:after="3" w:line="180" w:lineRule="exact"/>
        <w:ind w:left="3240"/>
        <w:jc w:val="left"/>
      </w:pPr>
      <w:r>
        <w:t>(название организации)</w:t>
      </w:r>
    </w:p>
    <w:p w14:paraId="20A48A57" w14:textId="77777777" w:rsidR="00D44D9C" w:rsidRDefault="005C09A5">
      <w:pPr>
        <w:pStyle w:val="30"/>
        <w:framePr w:w="10253" w:h="877" w:hRule="exact" w:wrap="none" w:vAnchor="page" w:hAnchor="page" w:x="1099" w:y="9770"/>
        <w:shd w:val="clear" w:color="auto" w:fill="auto"/>
        <w:tabs>
          <w:tab w:val="left" w:leader="underscore" w:pos="4531"/>
        </w:tabs>
        <w:spacing w:after="0" w:line="260" w:lineRule="exact"/>
        <w:jc w:val="both"/>
      </w:pPr>
      <w:r>
        <w:t xml:space="preserve">по личному составу от </w:t>
      </w:r>
      <w:r>
        <w:tab/>
        <w:t>№ _</w:t>
      </w:r>
    </w:p>
    <w:p w14:paraId="635BE78C" w14:textId="77777777" w:rsidR="00D44D9C" w:rsidRDefault="005C09A5">
      <w:pPr>
        <w:pStyle w:val="30"/>
        <w:framePr w:w="10253" w:h="877" w:hRule="exact" w:wrap="none" w:vAnchor="page" w:hAnchor="page" w:x="1099" w:y="9770"/>
        <w:shd w:val="clear" w:color="auto" w:fill="auto"/>
        <w:spacing w:after="0" w:line="260" w:lineRule="exact"/>
        <w:jc w:val="both"/>
      </w:pPr>
      <w:r>
        <w:t>о</w:t>
      </w:r>
    </w:p>
    <w:p w14:paraId="57CECBB0" w14:textId="77777777" w:rsidR="00D44D9C" w:rsidRDefault="005C09A5">
      <w:pPr>
        <w:pStyle w:val="30"/>
        <w:framePr w:wrap="none" w:vAnchor="page" w:hAnchor="page" w:x="1099" w:y="11295"/>
        <w:shd w:val="clear" w:color="auto" w:fill="auto"/>
        <w:spacing w:after="0" w:line="260" w:lineRule="exact"/>
        <w:jc w:val="both"/>
      </w:pPr>
      <w:r>
        <w:t>за период работы в</w:t>
      </w:r>
    </w:p>
    <w:p w14:paraId="3368F302" w14:textId="77777777" w:rsidR="00D44D9C" w:rsidRDefault="005C09A5">
      <w:pPr>
        <w:pStyle w:val="50"/>
        <w:framePr w:w="10253" w:h="240" w:hRule="exact" w:wrap="none" w:vAnchor="page" w:hAnchor="page" w:x="1099" w:y="11896"/>
        <w:shd w:val="clear" w:color="auto" w:fill="auto"/>
        <w:spacing w:before="0" w:line="180" w:lineRule="exact"/>
        <w:ind w:left="40"/>
      </w:pPr>
      <w:r>
        <w:t>(наименование организации)</w:t>
      </w:r>
    </w:p>
    <w:p w14:paraId="5C3F65EC" w14:textId="77777777" w:rsidR="00D44D9C" w:rsidRDefault="005C09A5">
      <w:pPr>
        <w:pStyle w:val="30"/>
        <w:framePr w:wrap="none" w:vAnchor="page" w:hAnchor="page" w:x="1099" w:y="12254"/>
        <w:shd w:val="clear" w:color="auto" w:fill="auto"/>
        <w:spacing w:after="0" w:line="260" w:lineRule="exact"/>
        <w:jc w:val="both"/>
      </w:pPr>
      <w:r>
        <w:t>в должности</w:t>
      </w:r>
    </w:p>
    <w:p w14:paraId="0735F28B" w14:textId="77777777" w:rsidR="00D44D9C" w:rsidRDefault="005C09A5">
      <w:pPr>
        <w:pStyle w:val="20"/>
        <w:framePr w:wrap="none" w:vAnchor="page" w:hAnchor="page" w:x="1671" w:y="14810"/>
        <w:shd w:val="clear" w:color="auto" w:fill="auto"/>
        <w:spacing w:before="0" w:line="240" w:lineRule="exact"/>
        <w:jc w:val="left"/>
      </w:pPr>
      <w:r>
        <w:t>(дата)</w:t>
      </w:r>
    </w:p>
    <w:p w14:paraId="3BA66FE0" w14:textId="77777777" w:rsidR="00D44D9C" w:rsidRDefault="005C09A5">
      <w:pPr>
        <w:pStyle w:val="20"/>
        <w:framePr w:wrap="none" w:vAnchor="page" w:hAnchor="page" w:x="1099" w:y="14815"/>
        <w:shd w:val="clear" w:color="auto" w:fill="auto"/>
        <w:spacing w:before="0" w:line="240" w:lineRule="exact"/>
        <w:ind w:left="7589"/>
        <w:jc w:val="left"/>
      </w:pPr>
      <w:r>
        <w:t>(подпись)</w:t>
      </w:r>
    </w:p>
    <w:p w14:paraId="7B1EB2BF" w14:textId="77777777" w:rsidR="00D44D9C" w:rsidRDefault="00D44D9C">
      <w:pPr>
        <w:rPr>
          <w:sz w:val="2"/>
          <w:szCs w:val="2"/>
        </w:rPr>
        <w:sectPr w:rsidR="00D44D9C">
          <w:pgSz w:w="11900" w:h="16840"/>
          <w:pgMar w:top="360" w:right="360" w:bottom="360" w:left="360" w:header="0" w:footer="3" w:gutter="0"/>
          <w:cols w:space="720"/>
          <w:noEndnote/>
          <w:docGrid w:linePitch="360"/>
        </w:sectPr>
      </w:pPr>
    </w:p>
    <w:p w14:paraId="63BC4970" w14:textId="77777777" w:rsidR="00D44D9C" w:rsidRDefault="005C09A5">
      <w:pPr>
        <w:pStyle w:val="20"/>
        <w:framePr w:w="10253" w:h="1704" w:hRule="exact" w:wrap="none" w:vAnchor="page" w:hAnchor="page" w:x="1099" w:y="1165"/>
        <w:shd w:val="clear" w:color="auto" w:fill="auto"/>
        <w:spacing w:before="0" w:line="274" w:lineRule="exact"/>
        <w:ind w:left="5020"/>
        <w:jc w:val="left"/>
      </w:pPr>
      <w:r>
        <w:lastRenderedPageBreak/>
        <w:t>Приложение № 12</w:t>
      </w:r>
    </w:p>
    <w:p w14:paraId="495A37DC" w14:textId="77777777" w:rsidR="00D44D9C" w:rsidRDefault="005C09A5">
      <w:pPr>
        <w:pStyle w:val="20"/>
        <w:framePr w:w="10253" w:h="1704" w:hRule="exact" w:wrap="none" w:vAnchor="page" w:hAnchor="page" w:x="1099" w:y="1165"/>
        <w:shd w:val="clear" w:color="auto" w:fill="auto"/>
        <w:spacing w:before="0" w:line="274" w:lineRule="exact"/>
        <w:ind w:left="5020"/>
        <w:jc w:val="left"/>
      </w:pPr>
      <w:r>
        <w:t>к административному регламенту предоставления муниципальной услуги Администрации Прионежского муниципального района «Выдача муниципальным архивом архивных документов (архивных справок, выписок и копий)»</w:t>
      </w:r>
    </w:p>
    <w:p w14:paraId="251DDB86" w14:textId="77777777" w:rsidR="00D44D9C" w:rsidRDefault="005C09A5">
      <w:pPr>
        <w:pStyle w:val="40"/>
        <w:framePr w:w="10253" w:h="884" w:hRule="exact" w:wrap="none" w:vAnchor="page" w:hAnchor="page" w:x="1099" w:y="3426"/>
        <w:shd w:val="clear" w:color="auto" w:fill="auto"/>
        <w:spacing w:before="0" w:after="0" w:line="274" w:lineRule="exact"/>
        <w:ind w:right="20"/>
        <w:jc w:val="center"/>
      </w:pPr>
      <w:r>
        <w:t>БЛОК-СХЕМА</w:t>
      </w:r>
    </w:p>
    <w:p w14:paraId="057B6D0A" w14:textId="77777777" w:rsidR="00D44D9C" w:rsidRDefault="005C09A5">
      <w:pPr>
        <w:pStyle w:val="40"/>
        <w:framePr w:w="10253" w:h="884" w:hRule="exact" w:wrap="none" w:vAnchor="page" w:hAnchor="page" w:x="1099" w:y="3426"/>
        <w:shd w:val="clear" w:color="auto" w:fill="auto"/>
        <w:spacing w:before="0" w:after="0" w:line="274" w:lineRule="exact"/>
        <w:ind w:right="20"/>
        <w:jc w:val="center"/>
      </w:pPr>
      <w:r>
        <w:t>последовательность административных процедур</w:t>
      </w:r>
      <w:r>
        <w:br/>
        <w:t>предоставления муниципальной услуги</w:t>
      </w:r>
    </w:p>
    <w:p w14:paraId="6B12C570" w14:textId="7CBF03AE" w:rsidR="00D44D9C" w:rsidRDefault="00816BDB">
      <w:pPr>
        <w:framePr w:wrap="none" w:vAnchor="page" w:hAnchor="page" w:x="965" w:y="4831"/>
        <w:rPr>
          <w:sz w:val="2"/>
          <w:szCs w:val="2"/>
        </w:rPr>
      </w:pPr>
      <w:r>
        <w:rPr>
          <w:noProof/>
        </w:rPr>
        <w:drawing>
          <wp:inline distT="0" distB="0" distL="0" distR="0" wp14:anchorId="456FF85C" wp14:editId="55F6EBC0">
            <wp:extent cx="6324600" cy="1076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0" cy="1076325"/>
                    </a:xfrm>
                    <a:prstGeom prst="rect">
                      <a:avLst/>
                    </a:prstGeom>
                    <a:noFill/>
                    <a:ln>
                      <a:noFill/>
                    </a:ln>
                  </pic:spPr>
                </pic:pic>
              </a:graphicData>
            </a:graphic>
          </wp:inline>
        </w:drawing>
      </w:r>
    </w:p>
    <w:p w14:paraId="4A2D4B5A" w14:textId="02ED9576" w:rsidR="00D44D9C" w:rsidRDefault="00816BDB">
      <w:pPr>
        <w:framePr w:wrap="none" w:vAnchor="page" w:hAnchor="page" w:x="2170" w:y="6674"/>
        <w:rPr>
          <w:sz w:val="2"/>
          <w:szCs w:val="2"/>
        </w:rPr>
      </w:pPr>
      <w:r>
        <w:rPr>
          <w:noProof/>
        </w:rPr>
        <w:drawing>
          <wp:inline distT="0" distB="0" distL="0" distR="0" wp14:anchorId="7397A946" wp14:editId="1594A794">
            <wp:extent cx="4733925" cy="390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3925" cy="390525"/>
                    </a:xfrm>
                    <a:prstGeom prst="rect">
                      <a:avLst/>
                    </a:prstGeom>
                    <a:noFill/>
                    <a:ln>
                      <a:noFill/>
                    </a:ln>
                  </pic:spPr>
                </pic:pic>
              </a:graphicData>
            </a:graphic>
          </wp:inline>
        </w:drawing>
      </w:r>
    </w:p>
    <w:p w14:paraId="46B0AAAA" w14:textId="77777777" w:rsidR="00D44D9C" w:rsidRDefault="005C09A5">
      <w:pPr>
        <w:pStyle w:val="20"/>
        <w:framePr w:w="1733" w:h="1718" w:hRule="exact" w:wrap="none" w:vAnchor="page" w:hAnchor="page" w:x="1330" w:y="7334"/>
        <w:pBdr>
          <w:top w:val="single" w:sz="4" w:space="1" w:color="auto"/>
          <w:left w:val="single" w:sz="4" w:space="4" w:color="auto"/>
          <w:bottom w:val="single" w:sz="4" w:space="1" w:color="auto"/>
          <w:right w:val="single" w:sz="4" w:space="4" w:color="auto"/>
        </w:pBdr>
        <w:shd w:val="clear" w:color="auto" w:fill="auto"/>
        <w:spacing w:before="0" w:line="274" w:lineRule="exact"/>
        <w:jc w:val="center"/>
      </w:pPr>
      <w:r>
        <w:t>Принятие</w:t>
      </w:r>
      <w:r>
        <w:br/>
        <w:t>положительного</w:t>
      </w:r>
      <w:r>
        <w:br/>
        <w:t>решения о</w:t>
      </w:r>
      <w:r>
        <w:br/>
        <w:t>предоставлении</w:t>
      </w:r>
      <w:r>
        <w:br/>
        <w:t>муниципальной</w:t>
      </w:r>
      <w:r>
        <w:br/>
      </w:r>
      <w:r>
        <w:rPr>
          <w:rStyle w:val="26"/>
        </w:rPr>
        <w:t>услуги</w:t>
      </w:r>
    </w:p>
    <w:p w14:paraId="029015FA" w14:textId="77777777" w:rsidR="00D44D9C" w:rsidRDefault="005C09A5">
      <w:pPr>
        <w:pStyle w:val="10"/>
        <w:framePr w:wrap="none" w:vAnchor="page" w:hAnchor="page" w:x="2059" w:y="9128"/>
        <w:shd w:val="clear" w:color="auto" w:fill="auto"/>
        <w:spacing w:line="820" w:lineRule="exact"/>
      </w:pPr>
      <w:bookmarkStart w:id="12" w:name="bookmark11"/>
      <w:r>
        <w:t>I</w:t>
      </w:r>
      <w:bookmarkEnd w:id="12"/>
    </w:p>
    <w:p w14:paraId="6CA7BF9B" w14:textId="77777777" w:rsidR="00D44D9C" w:rsidRDefault="005C09A5">
      <w:pPr>
        <w:pStyle w:val="20"/>
        <w:framePr w:w="1680" w:h="1440" w:hRule="exact" w:wrap="none" w:vAnchor="page" w:hAnchor="page" w:x="1354" w:y="10228"/>
        <w:pBdr>
          <w:top w:val="single" w:sz="4" w:space="1" w:color="auto"/>
          <w:left w:val="single" w:sz="4" w:space="4" w:color="auto"/>
          <w:bottom w:val="single" w:sz="4" w:space="1" w:color="auto"/>
          <w:right w:val="single" w:sz="4" w:space="4" w:color="auto"/>
        </w:pBdr>
        <w:shd w:val="clear" w:color="auto" w:fill="auto"/>
        <w:spacing w:before="0" w:line="274" w:lineRule="exact"/>
        <w:jc w:val="center"/>
      </w:pPr>
      <w:r>
        <w:t>Подготовка и</w:t>
      </w:r>
      <w:r>
        <w:br/>
        <w:t>оформление</w:t>
      </w:r>
      <w:r>
        <w:br/>
        <w:t>запрашиваемых</w:t>
      </w:r>
      <w:r>
        <w:br/>
        <w:t>архивных</w:t>
      </w:r>
      <w:r>
        <w:br/>
        <w:t>документов</w:t>
      </w:r>
    </w:p>
    <w:p w14:paraId="7A6E8875" w14:textId="77777777" w:rsidR="00D44D9C" w:rsidRDefault="005C09A5">
      <w:pPr>
        <w:pStyle w:val="120"/>
        <w:framePr w:wrap="none" w:vAnchor="page" w:hAnchor="page" w:x="2074" w:y="11912"/>
        <w:shd w:val="clear" w:color="auto" w:fill="auto"/>
        <w:spacing w:line="820" w:lineRule="exact"/>
      </w:pPr>
      <w:bookmarkStart w:id="13" w:name="bookmark12"/>
      <w:r>
        <w:t>I</w:t>
      </w:r>
      <w:bookmarkEnd w:id="13"/>
    </w:p>
    <w:p w14:paraId="7D75D7AD" w14:textId="77777777" w:rsidR="00D44D9C" w:rsidRDefault="005C09A5">
      <w:pPr>
        <w:pStyle w:val="20"/>
        <w:framePr w:w="2395" w:h="1445" w:hRule="exact" w:wrap="none" w:vAnchor="page" w:hAnchor="page" w:x="4603" w:y="7468"/>
        <w:pBdr>
          <w:top w:val="single" w:sz="4" w:space="1" w:color="auto"/>
          <w:left w:val="single" w:sz="4" w:space="4" w:color="auto"/>
          <w:bottom w:val="single" w:sz="4" w:space="1" w:color="auto"/>
          <w:right w:val="single" w:sz="4" w:space="4" w:color="auto"/>
        </w:pBdr>
        <w:shd w:val="clear" w:color="auto" w:fill="auto"/>
        <w:spacing w:before="0" w:line="274" w:lineRule="exact"/>
        <w:jc w:val="center"/>
      </w:pPr>
      <w:r>
        <w:t>Принятие решения о</w:t>
      </w:r>
      <w:r>
        <w:br/>
        <w:t>перенаправлении</w:t>
      </w:r>
      <w:r>
        <w:br/>
        <w:t>заявления на</w:t>
      </w:r>
      <w:r>
        <w:br/>
        <w:t>рассмотрение в другой</w:t>
      </w:r>
      <w:r>
        <w:br/>
        <w:t>архив, организацию</w:t>
      </w:r>
    </w:p>
    <w:p w14:paraId="2CE00CB2" w14:textId="77777777" w:rsidR="00D44D9C" w:rsidRDefault="005C09A5">
      <w:pPr>
        <w:pStyle w:val="130"/>
        <w:framePr w:wrap="none" w:vAnchor="page" w:hAnchor="page" w:x="5698" w:y="9166"/>
        <w:shd w:val="clear" w:color="auto" w:fill="auto"/>
        <w:spacing w:line="820" w:lineRule="exact"/>
      </w:pPr>
      <w:bookmarkStart w:id="14" w:name="bookmark13"/>
      <w:r>
        <w:t>I</w:t>
      </w:r>
      <w:bookmarkEnd w:id="14"/>
    </w:p>
    <w:p w14:paraId="2A53E474" w14:textId="77777777" w:rsidR="00D44D9C" w:rsidRDefault="005C09A5">
      <w:pPr>
        <w:pStyle w:val="20"/>
        <w:framePr w:w="2299" w:h="2338" w:hRule="exact" w:wrap="none" w:vAnchor="page" w:hAnchor="page" w:x="4651" w:y="10232"/>
        <w:shd w:val="clear" w:color="auto" w:fill="auto"/>
        <w:spacing w:before="0" w:line="274" w:lineRule="exact"/>
        <w:jc w:val="center"/>
      </w:pPr>
      <w:r>
        <w:t>Перенаправление</w:t>
      </w:r>
      <w:r>
        <w:br/>
        <w:t>заявления о выдаче</w:t>
      </w:r>
      <w:r>
        <w:br/>
        <w:t>архивных документов</w:t>
      </w:r>
      <w:r>
        <w:br/>
        <w:t>другой архив,</w:t>
      </w:r>
      <w:r>
        <w:br/>
        <w:t>организацию</w:t>
      </w:r>
    </w:p>
    <w:p w14:paraId="6F6FFD2C" w14:textId="77777777" w:rsidR="00D44D9C" w:rsidRDefault="005C09A5">
      <w:pPr>
        <w:pStyle w:val="80"/>
        <w:framePr w:w="2299" w:h="2338" w:hRule="exact" w:wrap="none" w:vAnchor="page" w:hAnchor="page" w:x="4651" w:y="10232"/>
        <w:shd w:val="clear" w:color="auto" w:fill="auto"/>
        <w:spacing w:before="0" w:line="900" w:lineRule="exact"/>
        <w:ind w:left="1200"/>
      </w:pPr>
      <w:r>
        <w:t>I</w:t>
      </w:r>
    </w:p>
    <w:p w14:paraId="36506251" w14:textId="77777777" w:rsidR="00D44D9C" w:rsidRDefault="005C09A5">
      <w:pPr>
        <w:pStyle w:val="20"/>
        <w:framePr w:w="2568" w:h="878" w:hRule="exact" w:wrap="none" w:vAnchor="page" w:hAnchor="page" w:x="8170" w:y="7756"/>
        <w:shd w:val="clear" w:color="auto" w:fill="auto"/>
        <w:spacing w:before="0" w:line="274" w:lineRule="exact"/>
        <w:ind w:firstLine="160"/>
        <w:jc w:val="left"/>
      </w:pPr>
      <w:r>
        <w:t>Принятие решения об отказе в предоставлении муниципальной услуги</w:t>
      </w:r>
    </w:p>
    <w:p w14:paraId="44D89577" w14:textId="77777777" w:rsidR="00D44D9C" w:rsidRDefault="005C09A5">
      <w:pPr>
        <w:pStyle w:val="20"/>
        <w:framePr w:w="2573" w:h="1157" w:hRule="exact" w:wrap="none" w:vAnchor="page" w:hAnchor="page" w:x="8165" w:y="10371"/>
        <w:shd w:val="clear" w:color="auto" w:fill="auto"/>
        <w:spacing w:before="0" w:line="274" w:lineRule="exact"/>
        <w:jc w:val="center"/>
      </w:pPr>
      <w:r>
        <w:t>Направление заявителю</w:t>
      </w:r>
      <w:r>
        <w:br/>
        <w:t>уведомления об отказе в</w:t>
      </w:r>
      <w:r>
        <w:br/>
        <w:t>выдаче заправшиваемых</w:t>
      </w:r>
      <w:r>
        <w:br/>
        <w:t>архивных документов</w:t>
      </w:r>
    </w:p>
    <w:p w14:paraId="43EAE07B" w14:textId="77777777" w:rsidR="00D44D9C" w:rsidRDefault="005C09A5">
      <w:pPr>
        <w:pStyle w:val="20"/>
        <w:framePr w:w="1886" w:h="1162" w:hRule="exact" w:wrap="none" w:vAnchor="page" w:hAnchor="page" w:x="1253" w:y="13261"/>
        <w:shd w:val="clear" w:color="auto" w:fill="auto"/>
        <w:spacing w:before="0" w:line="274" w:lineRule="exact"/>
        <w:jc w:val="center"/>
      </w:pPr>
      <w:r>
        <w:t>Направление или</w:t>
      </w:r>
      <w:r>
        <w:br/>
        <w:t>выдача заявителю</w:t>
      </w:r>
      <w:r>
        <w:br/>
        <w:t>архивных</w:t>
      </w:r>
      <w:r>
        <w:br/>
        <w:t>документов</w:t>
      </w:r>
    </w:p>
    <w:p w14:paraId="24B297E4" w14:textId="77777777" w:rsidR="00D44D9C" w:rsidRDefault="005C09A5">
      <w:pPr>
        <w:pStyle w:val="20"/>
        <w:framePr w:w="2506" w:h="1986" w:hRule="exact" w:wrap="none" w:vAnchor="page" w:hAnchor="page" w:x="4541" w:y="12848"/>
        <w:pBdr>
          <w:top w:val="single" w:sz="4" w:space="1" w:color="auto"/>
          <w:left w:val="single" w:sz="4" w:space="4" w:color="auto"/>
          <w:bottom w:val="single" w:sz="4" w:space="1" w:color="auto"/>
          <w:right w:val="single" w:sz="4" w:space="4" w:color="auto"/>
        </w:pBdr>
        <w:shd w:val="clear" w:color="auto" w:fill="auto"/>
        <w:tabs>
          <w:tab w:val="left" w:leader="underscore" w:pos="600"/>
          <w:tab w:val="left" w:leader="underscore" w:pos="2506"/>
        </w:tabs>
        <w:spacing w:before="0" w:line="274" w:lineRule="exact"/>
        <w:jc w:val="left"/>
      </w:pPr>
      <w:r>
        <w:t xml:space="preserve">Направление заявителю уведомления о перенаправлении его заявления о выдаче архивных документов в другой архив, </w:t>
      </w:r>
      <w:r>
        <w:tab/>
      </w:r>
      <w:r>
        <w:rPr>
          <w:rStyle w:val="26"/>
        </w:rPr>
        <w:t>организацию</w:t>
      </w:r>
      <w:r>
        <w:tab/>
      </w:r>
    </w:p>
    <w:p w14:paraId="7279CB0F" w14:textId="77777777" w:rsidR="00D44D9C" w:rsidRDefault="00D44D9C">
      <w:pPr>
        <w:rPr>
          <w:sz w:val="2"/>
          <w:szCs w:val="2"/>
        </w:rPr>
      </w:pPr>
    </w:p>
    <w:sectPr w:rsidR="00D44D9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49B4D" w14:textId="77777777" w:rsidR="00A571BB" w:rsidRDefault="00A571BB">
      <w:r>
        <w:separator/>
      </w:r>
    </w:p>
  </w:endnote>
  <w:endnote w:type="continuationSeparator" w:id="0">
    <w:p w14:paraId="153A3526" w14:textId="77777777" w:rsidR="00A571BB" w:rsidRDefault="00A5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95895" w14:textId="77777777" w:rsidR="00A571BB" w:rsidRDefault="00A571BB"/>
  </w:footnote>
  <w:footnote w:type="continuationSeparator" w:id="0">
    <w:p w14:paraId="5FBEC925" w14:textId="77777777" w:rsidR="00A571BB" w:rsidRDefault="00A571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2B1D"/>
    <w:multiLevelType w:val="multilevel"/>
    <w:tmpl w:val="5A54C1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1A058F"/>
    <w:multiLevelType w:val="multilevel"/>
    <w:tmpl w:val="F8FC64F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DD3275"/>
    <w:multiLevelType w:val="multilevel"/>
    <w:tmpl w:val="E79CE3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3326BB"/>
    <w:multiLevelType w:val="multilevel"/>
    <w:tmpl w:val="0F00B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914EBA"/>
    <w:multiLevelType w:val="multilevel"/>
    <w:tmpl w:val="166A2B9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974FF5"/>
    <w:multiLevelType w:val="multilevel"/>
    <w:tmpl w:val="6CCA19E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A1532F"/>
    <w:multiLevelType w:val="multilevel"/>
    <w:tmpl w:val="E1E0085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994C8C"/>
    <w:multiLevelType w:val="multilevel"/>
    <w:tmpl w:val="94E8E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145D93"/>
    <w:multiLevelType w:val="multilevel"/>
    <w:tmpl w:val="16F6484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6A0E62"/>
    <w:multiLevelType w:val="multilevel"/>
    <w:tmpl w:val="0BD66C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9"/>
  </w:num>
  <w:num w:numId="4">
    <w:abstractNumId w:val="4"/>
  </w:num>
  <w:num w:numId="5">
    <w:abstractNumId w:val="5"/>
  </w:num>
  <w:num w:numId="6">
    <w:abstractNumId w:val="8"/>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9C"/>
    <w:rsid w:val="00007478"/>
    <w:rsid w:val="002C6DB7"/>
    <w:rsid w:val="00313EA9"/>
    <w:rsid w:val="003A16F0"/>
    <w:rsid w:val="003F0313"/>
    <w:rsid w:val="005C09A5"/>
    <w:rsid w:val="00816BDB"/>
    <w:rsid w:val="008D3656"/>
    <w:rsid w:val="0093498A"/>
    <w:rsid w:val="009766B1"/>
    <w:rsid w:val="00A22D9E"/>
    <w:rsid w:val="00A32F86"/>
    <w:rsid w:val="00A571BB"/>
    <w:rsid w:val="00CD3DEB"/>
    <w:rsid w:val="00D44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5E83"/>
  <w15:docId w15:val="{878964ED-8986-43BD-8C1D-594E9140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613pt">
    <w:name w:val="Основной текст (6) + 13 pt;Не полужирный"/>
    <w:basedOn w:val="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Pr>
      <w:rFonts w:ascii="Arial" w:eastAsia="Arial" w:hAnsi="Arial" w:cs="Arial"/>
      <w:b w:val="0"/>
      <w:bCs w:val="0"/>
      <w:i w:val="0"/>
      <w:iCs w:val="0"/>
      <w:smallCaps w:val="0"/>
      <w:strike w:val="0"/>
      <w:sz w:val="8"/>
      <w:szCs w:val="8"/>
      <w:u w:val="none"/>
    </w:rPr>
  </w:style>
  <w:style w:type="character" w:customStyle="1" w:styleId="7TimesNewRoman10pt">
    <w:name w:val="Основной текст (7) + Times New Roman;10 pt"/>
    <w:basedOn w:val="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82"/>
      <w:szCs w:val="82"/>
      <w:u w:val="non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z w:val="82"/>
      <w:szCs w:val="82"/>
      <w:u w:val="none"/>
    </w:rPr>
  </w:style>
  <w:style w:type="character" w:customStyle="1" w:styleId="13">
    <w:name w:val="Заголовок №1 (3)_"/>
    <w:basedOn w:val="a0"/>
    <w:link w:val="130"/>
    <w:rPr>
      <w:rFonts w:ascii="Times New Roman" w:eastAsia="Times New Roman" w:hAnsi="Times New Roman" w:cs="Times New Roman"/>
      <w:b w:val="0"/>
      <w:bCs w:val="0"/>
      <w:i w:val="0"/>
      <w:iCs w:val="0"/>
      <w:smallCaps w:val="0"/>
      <w:strike w:val="0"/>
      <w:sz w:val="82"/>
      <w:szCs w:val="82"/>
      <w:u w:val="none"/>
    </w:rPr>
  </w:style>
  <w:style w:type="character" w:customStyle="1" w:styleId="8">
    <w:name w:val="Основной текст (8)_"/>
    <w:basedOn w:val="a0"/>
    <w:link w:val="80"/>
    <w:rPr>
      <w:rFonts w:ascii="Franklin Gothic Medium" w:eastAsia="Franklin Gothic Medium" w:hAnsi="Franklin Gothic Medium" w:cs="Franklin Gothic Medium"/>
      <w:b w:val="0"/>
      <w:bCs w:val="0"/>
      <w:i w:val="0"/>
      <w:iCs w:val="0"/>
      <w:smallCaps w:val="0"/>
      <w:strike w:val="0"/>
      <w:sz w:val="90"/>
      <w:szCs w:val="90"/>
      <w:u w:val="none"/>
    </w:rPr>
  </w:style>
  <w:style w:type="paragraph" w:customStyle="1" w:styleId="30">
    <w:name w:val="Основной текст (3)"/>
    <w:basedOn w:val="a"/>
    <w:link w:val="3"/>
    <w:pPr>
      <w:shd w:val="clear" w:color="auto" w:fill="FFFFFF"/>
      <w:spacing w:after="60"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240" w:after="540" w:line="0" w:lineRule="atLeast"/>
      <w:jc w:val="both"/>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540" w:line="355" w:lineRule="exact"/>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25">
    <w:name w:val="Заголовок №2"/>
    <w:basedOn w:val="a"/>
    <w:link w:val="24"/>
    <w:pPr>
      <w:shd w:val="clear" w:color="auto" w:fill="FFFFFF"/>
      <w:spacing w:before="1260" w:after="1020" w:line="0" w:lineRule="atLeast"/>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360" w:line="0" w:lineRule="atLeast"/>
      <w:jc w:val="center"/>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after="3420" w:line="0" w:lineRule="atLeast"/>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before="240" w:after="60" w:line="0" w:lineRule="atLeast"/>
      <w:jc w:val="both"/>
    </w:pPr>
    <w:rPr>
      <w:rFonts w:ascii="Arial" w:eastAsia="Arial" w:hAnsi="Arial" w:cs="Arial"/>
      <w:sz w:val="8"/>
      <w:szCs w:val="8"/>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sz w:val="82"/>
      <w:szCs w:val="82"/>
    </w:rPr>
  </w:style>
  <w:style w:type="paragraph" w:customStyle="1" w:styleId="120">
    <w:name w:val="Заголовок №1 (2)"/>
    <w:basedOn w:val="a"/>
    <w:link w:val="12"/>
    <w:pPr>
      <w:shd w:val="clear" w:color="auto" w:fill="FFFFFF"/>
      <w:spacing w:line="0" w:lineRule="atLeast"/>
      <w:outlineLvl w:val="0"/>
    </w:pPr>
    <w:rPr>
      <w:rFonts w:ascii="Times New Roman" w:eastAsia="Times New Roman" w:hAnsi="Times New Roman" w:cs="Times New Roman"/>
      <w:sz w:val="82"/>
      <w:szCs w:val="82"/>
    </w:rPr>
  </w:style>
  <w:style w:type="paragraph" w:customStyle="1" w:styleId="130">
    <w:name w:val="Заголовок №1 (3)"/>
    <w:basedOn w:val="a"/>
    <w:link w:val="13"/>
    <w:pPr>
      <w:shd w:val="clear" w:color="auto" w:fill="FFFFFF"/>
      <w:spacing w:line="0" w:lineRule="atLeast"/>
      <w:outlineLvl w:val="0"/>
    </w:pPr>
    <w:rPr>
      <w:rFonts w:ascii="Times New Roman" w:eastAsia="Times New Roman" w:hAnsi="Times New Roman" w:cs="Times New Roman"/>
      <w:sz w:val="82"/>
      <w:szCs w:val="82"/>
    </w:rPr>
  </w:style>
  <w:style w:type="paragraph" w:customStyle="1" w:styleId="80">
    <w:name w:val="Основной текст (8)"/>
    <w:basedOn w:val="a"/>
    <w:link w:val="8"/>
    <w:pPr>
      <w:shd w:val="clear" w:color="auto" w:fill="FFFFFF"/>
      <w:spacing w:before="480" w:line="0" w:lineRule="atLeast"/>
    </w:pPr>
    <w:rPr>
      <w:rFonts w:ascii="Franklin Gothic Medium" w:eastAsia="Franklin Gothic Medium" w:hAnsi="Franklin Gothic Medium" w:cs="Franklin Gothic Medium"/>
      <w:sz w:val="90"/>
      <w:szCs w:val="90"/>
    </w:rPr>
  </w:style>
  <w:style w:type="character" w:styleId="a6">
    <w:name w:val="Unresolved Mention"/>
    <w:basedOn w:val="a0"/>
    <w:uiPriority w:val="99"/>
    <w:semiHidden/>
    <w:unhideWhenUsed/>
    <w:rsid w:val="00CD3DEB"/>
    <w:rPr>
      <w:color w:val="605E5C"/>
      <w:shd w:val="clear" w:color="auto" w:fill="E1DFDD"/>
    </w:rPr>
  </w:style>
  <w:style w:type="paragraph" w:styleId="a7">
    <w:name w:val="Balloon Text"/>
    <w:basedOn w:val="a"/>
    <w:link w:val="a8"/>
    <w:uiPriority w:val="99"/>
    <w:semiHidden/>
    <w:unhideWhenUsed/>
    <w:rsid w:val="00816BDB"/>
    <w:rPr>
      <w:rFonts w:ascii="Segoe UI" w:hAnsi="Segoe UI" w:cs="Segoe UI"/>
      <w:sz w:val="18"/>
      <w:szCs w:val="18"/>
    </w:rPr>
  </w:style>
  <w:style w:type="character" w:customStyle="1" w:styleId="a8">
    <w:name w:val="Текст выноски Знак"/>
    <w:basedOn w:val="a0"/>
    <w:link w:val="a7"/>
    <w:uiPriority w:val="99"/>
    <w:semiHidden/>
    <w:rsid w:val="00816BD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oneg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adm@prionego.ru;"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20http://uslugi.karelia.ru%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5145</Words>
  <Characters>29329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418c</dc:creator>
  <cp:keywords/>
  <cp:lastModifiedBy>Михейкова Людмила Николаевна</cp:lastModifiedBy>
  <cp:revision>4</cp:revision>
  <cp:lastPrinted>2021-11-09T12:02:00Z</cp:lastPrinted>
  <dcterms:created xsi:type="dcterms:W3CDTF">2021-12-07T08:06:00Z</dcterms:created>
  <dcterms:modified xsi:type="dcterms:W3CDTF">2021-12-08T07:26:00Z</dcterms:modified>
</cp:coreProperties>
</file>